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ind w:left="2880" w:firstLine="720"/>
        <w:jc w:val="right"/>
        <w:rPr>
          <w:rFonts w:ascii="TH SarabunPSK" w:eastAsia="AngsanaNew" w:hAnsi="TH SarabunPSK" w:cs="TH SarabunPSK"/>
          <w:sz w:val="32"/>
          <w:szCs w:val="32"/>
        </w:rPr>
      </w:pPr>
      <w:proofErr w:type="spellStart"/>
      <w:r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วฐ.</w:t>
      </w:r>
      <w:r w:rsidR="00A972F1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ส</w:t>
      </w:r>
      <w:proofErr w:type="spellEnd"/>
      <w:r w:rsidR="00A972F1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๓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๒</w:t>
      </w:r>
    </w:p>
    <w:p w:rsidR="00705327" w:rsidRPr="00AA6A71" w:rsidRDefault="00A642DB" w:rsidP="00705327">
      <w:pPr>
        <w:autoSpaceDE w:val="0"/>
        <w:autoSpaceDN w:val="0"/>
        <w:adjustRightInd w:val="0"/>
        <w:spacing w:line="216" w:lineRule="auto"/>
        <w:ind w:left="2880" w:firstLine="720"/>
        <w:jc w:val="right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UPC-Bold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26.05pt;margin-top:1.15pt;width:130.15pt;height:27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">
            <v:textbox>
              <w:txbxContent>
                <w:p w:rsidR="00705327" w:rsidRPr="00542D48" w:rsidRDefault="00705327" w:rsidP="007053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42D48">
                    <w:rPr>
                      <w:rFonts w:ascii="TH SarabunPSK" w:eastAsia="AngsanaUPC-Bold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สำหรับกรรมการชุดที่</w:t>
                  </w:r>
                  <w:r>
                    <w:rPr>
                      <w:rFonts w:ascii="TH SarabunPSK" w:eastAsia="AngsanaUPC-Bold" w:hAnsi="TH SarabunPSK" w:cs="TH SarabunPSK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</w:p>
                <w:p w:rsidR="00705327" w:rsidRDefault="00705327" w:rsidP="00705327">
                  <w:pPr>
                    <w:jc w:val="center"/>
                  </w:pPr>
                </w:p>
              </w:txbxContent>
            </v:textbox>
          </v:shape>
        </w:pict>
      </w:r>
    </w:p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ind w:left="2880" w:firstLine="720"/>
        <w:jc w:val="right"/>
        <w:rPr>
          <w:rFonts w:ascii="TH SarabunPSK" w:eastAsia="AngsanaNew" w:hAnsi="TH SarabunPSK" w:cs="TH SarabunPSK"/>
          <w:sz w:val="32"/>
          <w:szCs w:val="32"/>
        </w:rPr>
      </w:pPr>
    </w:p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AA6A71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แบบสรุปผลการประเมินด้านที่</w:t>
      </w:r>
      <w:r w:rsidR="00582433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๓</w:t>
      </w:r>
      <w:r w:rsidR="00582433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</w:t>
      </w:r>
      <w:r w:rsidRPr="00AA6A71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ด้านผลการปฏิบัติงาน</w:t>
      </w:r>
    </w:p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proofErr w:type="spellStart"/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ฐานะครูชำนาญการ</w:t>
      </w:r>
      <w:r w:rsidRPr="00AA6A7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พิเศษขึ้นไป</w:t>
      </w:r>
    </w:p>
    <w:p w:rsidR="00705327" w:rsidRPr="00AA6A71" w:rsidRDefault="00705327" w:rsidP="00705327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20"/>
          <w:szCs w:val="20"/>
          <w:cs/>
        </w:rPr>
      </w:pP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ข้อมูลผู้ขอรับการประเมิน</w:t>
      </w:r>
    </w:p>
    <w:p w:rsidR="00705327" w:rsidRPr="00AA6A71" w:rsidRDefault="006C1A5A" w:rsidP="006C1A5A">
      <w:pPr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ยศ-</w:t>
      </w:r>
      <w:r w:rsidR="00705327" w:rsidRPr="00AA6A71">
        <w:rPr>
          <w:rFonts w:ascii="TH SarabunPSK" w:eastAsia="AngsanaNew" w:hAnsi="TH SarabunPSK" w:cs="TH SarabunPSK"/>
          <w:sz w:val="32"/>
          <w:szCs w:val="32"/>
          <w:cs/>
        </w:rPr>
        <w:t>ชื่อ</w:t>
      </w:r>
      <w:r w:rsidR="00705327"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</w:t>
      </w:r>
      <w:r w:rsidR="00705327" w:rsidRPr="00AA6A71">
        <w:rPr>
          <w:rFonts w:ascii="TH SarabunPSK" w:eastAsia="AngsanaNew" w:hAnsi="TH SarabunPSK" w:cs="TH SarabunPSK"/>
          <w:sz w:val="32"/>
          <w:szCs w:val="32"/>
          <w:cs/>
        </w:rPr>
        <w:t>นามสกุล</w:t>
      </w:r>
      <w:r w:rsidR="00705327"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ตำแหน่ง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="001375EF">
        <w:rPr>
          <w:rFonts w:ascii="TH SarabunPSK" w:eastAsia="AngsanaNew" w:hAnsi="TH SarabunPSK" w:cs="TH SarabunPSK" w:hint="cs"/>
          <w:sz w:val="32"/>
          <w:szCs w:val="32"/>
          <w:cs/>
        </w:rPr>
        <w:t>.....</w:t>
      </w:r>
    </w:p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AA6A71">
        <w:rPr>
          <w:rFonts w:ascii="TH SarabunPSK" w:eastAsia="AngsanaNew" w:hAnsi="TH SarabunPSK" w:cs="TH SarabunPSK"/>
          <w:sz w:val="32"/>
          <w:szCs w:val="32"/>
          <w:cs/>
        </w:rPr>
        <w:t>วิทย</w:t>
      </w:r>
      <w:proofErr w:type="spellEnd"/>
      <w:r w:rsidRPr="00AA6A71">
        <w:rPr>
          <w:rFonts w:ascii="TH SarabunPSK" w:eastAsia="AngsanaNew" w:hAnsi="TH SarabunPSK" w:cs="TH SarabunPSK"/>
          <w:sz w:val="32"/>
          <w:szCs w:val="32"/>
          <w:cs/>
        </w:rPr>
        <w:t>ฐานะ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 w:rsidR="001375EF">
        <w:rPr>
          <w:rFonts w:ascii="TH SarabunPSK" w:eastAsia="AngsanaNew" w:hAnsi="TH SarabunPSK" w:cs="TH SarabunPSK" w:hint="cs"/>
          <w:sz w:val="32"/>
          <w:szCs w:val="32"/>
          <w:cs/>
        </w:rPr>
        <w:t>.....</w:t>
      </w:r>
    </w:p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สถานศึกษา</w:t>
      </w:r>
      <w:r w:rsidRPr="00AA6A71">
        <w:rPr>
          <w:rFonts w:ascii="TH SarabunPSK" w:eastAsia="AngsanaNew" w:hAnsi="TH SarabunPSK" w:cs="TH SarabunPSK"/>
          <w:sz w:val="32"/>
          <w:szCs w:val="32"/>
        </w:rPr>
        <w:t>/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หน่วยงาน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  <w:r w:rsidR="001375EF">
        <w:rPr>
          <w:rFonts w:ascii="TH SarabunPSK" w:eastAsia="AngsanaNew" w:hAnsi="TH SarabunPSK" w:cs="TH SarabunPSK" w:hint="cs"/>
          <w:sz w:val="32"/>
          <w:szCs w:val="32"/>
          <w:cs/>
        </w:rPr>
        <w:t>....</w:t>
      </w:r>
      <w:r w:rsidRPr="00AA6A71">
        <w:rPr>
          <w:rFonts w:ascii="TH SarabunPSK" w:eastAsia="AngsanaNew" w:hAnsi="TH SarabunPSK" w:cs="TH SarabunPSK"/>
          <w:sz w:val="32"/>
          <w:szCs w:val="32"/>
        </w:rPr>
        <w:t>.</w:t>
      </w:r>
    </w:p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ังกัด</w:t>
      </w:r>
      <w:r w:rsidRPr="00AA6A71">
        <w:rPr>
          <w:rFonts w:ascii="TH SarabunPSK" w:eastAsia="AngsanaNew" w:hAnsi="TH SarabunPSK" w:cs="TH SarabunPSK"/>
          <w:sz w:val="32"/>
          <w:szCs w:val="32"/>
        </w:rPr>
        <w:t>………………………………………………………………………………………...............................................................</w:t>
      </w:r>
      <w:r w:rsidR="001375EF">
        <w:rPr>
          <w:rFonts w:ascii="TH SarabunPSK" w:eastAsia="AngsanaNew" w:hAnsi="TH SarabunPSK" w:cs="TH SarabunPSK" w:hint="cs"/>
          <w:sz w:val="32"/>
          <w:szCs w:val="32"/>
          <w:cs/>
        </w:rPr>
        <w:t>....</w:t>
      </w:r>
    </w:p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รับเงินเดือน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ระดับ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ขั้น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บาท</w:t>
      </w:r>
    </w:p>
    <w:p w:rsidR="00705327" w:rsidRPr="00AA6A71" w:rsidRDefault="00705327" w:rsidP="00876129">
      <w:pPr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AA6A71">
        <w:rPr>
          <w:rFonts w:ascii="TH SarabunPSK" w:eastAsia="AngsanaNew" w:hAnsi="TH SarabunPSK" w:cs="TH SarabunPSK"/>
          <w:sz w:val="32"/>
          <w:szCs w:val="32"/>
          <w:cs/>
        </w:rPr>
        <w:t>วิทย</w:t>
      </w:r>
      <w:proofErr w:type="spellEnd"/>
      <w:r w:rsidRPr="00AA6A71">
        <w:rPr>
          <w:rFonts w:ascii="TH SarabunPSK" w:eastAsia="AngsanaNew" w:hAnsi="TH SarabunPSK" w:cs="TH SarabunPSK"/>
          <w:sz w:val="32"/>
          <w:szCs w:val="32"/>
          <w:cs/>
        </w:rPr>
        <w:t>ฐานะที่ขอรับการประเมิน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</w:t>
      </w:r>
      <w:r w:rsidR="00876129">
        <w:rPr>
          <w:rFonts w:ascii="TH SarabunPSK" w:eastAsia="AngsanaNew" w:hAnsi="TH SarabunPSK" w:cs="TH SarabunPSK" w:hint="cs"/>
          <w:sz w:val="32"/>
          <w:szCs w:val="32"/>
          <w:cs/>
        </w:rPr>
        <w:t>...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</w:t>
      </w:r>
      <w:r w:rsidR="001375EF">
        <w:rPr>
          <w:rFonts w:ascii="TH SarabunPSK" w:eastAsia="AngsanaNew" w:hAnsi="TH SarabunPSK" w:cs="TH SarabunPSK" w:hint="cs"/>
          <w:sz w:val="32"/>
          <w:szCs w:val="32"/>
          <w:cs/>
        </w:rPr>
        <w:t>..</w:t>
      </w:r>
    </w:p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สาขา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วิชา</w:t>
      </w:r>
      <w:r w:rsidRPr="00AA6A71">
        <w:rPr>
          <w:rFonts w:ascii="TH SarabunPSK" w:eastAsia="AngsanaNew" w:hAnsi="TH SarabunPSK" w:cs="TH SarabunPSK"/>
          <w:sz w:val="32"/>
          <w:szCs w:val="32"/>
        </w:rPr>
        <w:t>/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หมวด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วิชา</w:t>
      </w:r>
      <w:r w:rsidRPr="00AA6A71">
        <w:rPr>
          <w:rFonts w:ascii="TH SarabunPSK" w:eastAsia="AngsanaNew" w:hAnsi="TH SarabunPSK" w:cs="TH SarabunPSK"/>
          <w:sz w:val="32"/>
          <w:szCs w:val="32"/>
        </w:rPr>
        <w:t>/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กลุ่มสาระ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/วิชา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ที่ขอรับการประเมิน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</w:t>
      </w:r>
      <w:r w:rsidR="001375EF">
        <w:rPr>
          <w:rFonts w:ascii="TH SarabunPSK" w:eastAsia="AngsanaNew" w:hAnsi="TH SarabunPSK" w:cs="TH SarabunPSK" w:hint="cs"/>
          <w:sz w:val="32"/>
          <w:szCs w:val="32"/>
          <w:cs/>
        </w:rPr>
        <w:t>......</w:t>
      </w:r>
    </w:p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16"/>
          <w:szCs w:val="16"/>
        </w:rPr>
      </w:pPr>
    </w:p>
    <w:p w:rsidR="00705327" w:rsidRPr="00AA6A71" w:rsidRDefault="00705327" w:rsidP="00705327">
      <w:pPr>
        <w:autoSpaceDE w:val="0"/>
        <w:autoSpaceDN w:val="0"/>
        <w:adjustRightInd w:val="0"/>
        <w:spacing w:line="216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ผลการประเมิน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ด้านที่</w:t>
      </w:r>
      <w:r w:rsidR="00582433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๓</w:t>
      </w:r>
      <w:r w:rsidR="00582433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 w:rsidRPr="00AA6A7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ด้านผลการปฏิบัติงาน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78"/>
        <w:gridCol w:w="640"/>
        <w:gridCol w:w="708"/>
        <w:gridCol w:w="709"/>
        <w:gridCol w:w="3686"/>
      </w:tblGrid>
      <w:tr w:rsidR="00705327" w:rsidRPr="00AA6A71" w:rsidTr="00754596">
        <w:trPr>
          <w:trHeight w:val="615"/>
        </w:trPr>
        <w:tc>
          <w:tcPr>
            <w:tcW w:w="3085" w:type="dxa"/>
            <w:vMerge w:val="restart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778" w:type="dxa"/>
            <w:vMerge w:val="restart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2057" w:type="dxa"/>
            <w:gridSpan w:val="3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คะแนนที่</w:t>
            </w:r>
            <w:proofErr w:type="spellStart"/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ไ</w:t>
            </w:r>
            <w:r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>ด้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้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05327" w:rsidRPr="00AA6A71" w:rsidTr="00754596">
        <w:trPr>
          <w:trHeight w:val="490"/>
        </w:trPr>
        <w:tc>
          <w:tcPr>
            <w:tcW w:w="3085" w:type="dxa"/>
            <w:vMerge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ngsanaNew-Bold" w:eastAsia="AngsanaNew-Bold"/>
                <w:b/>
                <w:bCs/>
                <w:sz w:val="28"/>
                <w:cs/>
              </w:rPr>
            </w:pPr>
          </w:p>
        </w:tc>
        <w:tc>
          <w:tcPr>
            <w:tcW w:w="778" w:type="dxa"/>
            <w:vMerge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40" w:type="dxa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คนที่</w:t>
            </w:r>
          </w:p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708" w:type="dxa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คนที่</w:t>
            </w:r>
          </w:p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คนที่</w:t>
            </w:r>
          </w:p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3686" w:type="dxa"/>
            <w:vMerge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</w:p>
        </w:tc>
      </w:tr>
      <w:tr w:rsidR="00705327" w:rsidRPr="00AA6A71" w:rsidTr="00754596">
        <w:trPr>
          <w:trHeight w:val="531"/>
        </w:trPr>
        <w:tc>
          <w:tcPr>
            <w:tcW w:w="3085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ส่วนที่</w:t>
            </w:r>
            <w:r w:rsidR="00582433"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๑</w:t>
            </w:r>
            <w:r w:rsidR="001375EF"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28"/>
                <w:cs/>
              </w:rPr>
              <w:t>ผลการพัฒนาคุณภาพ</w:t>
            </w:r>
            <w:r w:rsidR="00A972F1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ผู้เข้ารับการสอน ฝึก ศึกษา </w:t>
            </w:r>
          </w:p>
        </w:tc>
        <w:tc>
          <w:tcPr>
            <w:tcW w:w="778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>๖๐</w:t>
            </w:r>
          </w:p>
        </w:tc>
        <w:tc>
          <w:tcPr>
            <w:tcW w:w="640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3686" w:type="dxa"/>
            <w:vMerge w:val="restart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Cs w:val="24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Cs w:val="24"/>
                <w:cs/>
              </w:rPr>
              <w:t>เกณฑ์ผ่าน</w:t>
            </w:r>
            <w:r>
              <w:rPr>
                <w:rFonts w:ascii="TH SarabunPSK" w:eastAsia="AngsanaNew-Bold" w:hAnsi="TH SarabunPSK" w:cs="TH SarabunPSK" w:hint="cs"/>
                <w:b/>
                <w:bCs/>
                <w:szCs w:val="24"/>
                <w:cs/>
              </w:rPr>
              <w:t>แต่ละ</w:t>
            </w:r>
            <w:proofErr w:type="spellStart"/>
            <w:r>
              <w:rPr>
                <w:rFonts w:ascii="TH SarabunPSK" w:eastAsia="AngsanaNew-Bold" w:hAnsi="TH SarabunPSK" w:cs="TH SarabunPSK" w:hint="cs"/>
                <w:b/>
                <w:bCs/>
                <w:szCs w:val="24"/>
                <w:cs/>
              </w:rPr>
              <w:t>วิทย</w:t>
            </w:r>
            <w:proofErr w:type="spellEnd"/>
            <w:r w:rsidRPr="00AA6A71">
              <w:rPr>
                <w:rFonts w:ascii="TH SarabunPSK" w:eastAsia="AngsanaNew-Bold" w:hAnsi="TH SarabunPSK" w:cs="TH SarabunPSK" w:hint="cs"/>
                <w:b/>
                <w:bCs/>
                <w:szCs w:val="24"/>
                <w:cs/>
              </w:rPr>
              <w:t xml:space="preserve">ฐานะต้องได้คะแนนรวมทั้ง </w:t>
            </w:r>
            <w:r w:rsidR="00FC5520">
              <w:rPr>
                <w:rFonts w:ascii="TH SarabunPSK" w:eastAsia="AngsanaNew-Bold" w:hAnsi="TH SarabunPSK" w:cs="TH SarabunPSK" w:hint="cs"/>
                <w:b/>
                <w:bCs/>
                <w:szCs w:val="24"/>
                <w:cs/>
              </w:rPr>
              <w:t xml:space="preserve">     </w:t>
            </w:r>
            <w:r>
              <w:rPr>
                <w:rFonts w:ascii="TH SarabunPSK" w:eastAsia="AngsanaNew-Bold" w:hAnsi="TH SarabunPSK" w:cs="TH SarabunPSK"/>
                <w:b/>
                <w:bCs/>
                <w:szCs w:val="24"/>
                <w:cs/>
              </w:rPr>
              <w:t>๒</w:t>
            </w:r>
            <w:r w:rsidR="00FC5520">
              <w:rPr>
                <w:rFonts w:ascii="TH SarabunPSK" w:eastAsia="AngsanaNew-Bold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 w:hint="cs"/>
                <w:b/>
                <w:bCs/>
                <w:szCs w:val="24"/>
                <w:cs/>
              </w:rPr>
              <w:t>ส่วน จากกรรมการ</w:t>
            </w:r>
            <w:r w:rsidR="00FC5520">
              <w:rPr>
                <w:rFonts w:ascii="TH SarabunPSK" w:eastAsia="AngsanaNew-Bold" w:hAnsi="TH SarabunPSK" w:cs="TH SarabunPSK" w:hint="cs"/>
                <w:b/>
                <w:bCs/>
                <w:szCs w:val="24"/>
                <w:cs/>
              </w:rPr>
              <w:t>แต่ละคน</w:t>
            </w:r>
            <w:r w:rsidRPr="00AA6A71">
              <w:rPr>
                <w:rFonts w:ascii="TH SarabunPSK" w:eastAsia="AngsanaNew-Bold" w:hAnsi="TH SarabunPSK" w:cs="TH SarabunPSK" w:hint="cs"/>
                <w:b/>
                <w:bCs/>
                <w:szCs w:val="24"/>
                <w:cs/>
              </w:rPr>
              <w:t xml:space="preserve"> ดังนี้</w:t>
            </w:r>
          </w:p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" w:hAnsi="TH SarabunPSK" w:cs="TH SarabunPSK"/>
                <w:szCs w:val="24"/>
              </w:rPr>
            </w:pPr>
            <w:r w:rsidRPr="00AA6A71">
              <w:rPr>
                <w:rFonts w:ascii="TH SarabunPSK" w:eastAsia="AngsanaNew" w:hAnsi="TH SarabunPSK" w:cs="TH SarabunPSK" w:hint="cs"/>
                <w:szCs w:val="24"/>
                <w:cs/>
              </w:rPr>
              <w:t xml:space="preserve">- </w:t>
            </w:r>
            <w:proofErr w:type="spellStart"/>
            <w:r>
              <w:rPr>
                <w:rFonts w:ascii="TH SarabunPSK" w:eastAsia="AngsanaNew" w:hAnsi="TH SarabunPSK" w:cs="TH SarabunPSK" w:hint="cs"/>
                <w:szCs w:val="24"/>
                <w:cs/>
              </w:rPr>
              <w:t>วิทย</w:t>
            </w:r>
            <w:proofErr w:type="spellEnd"/>
            <w:r>
              <w:rPr>
                <w:rFonts w:ascii="TH SarabunPSK" w:eastAsia="AngsanaNew" w:hAnsi="TH SarabunPSK" w:cs="TH SarabunPSK" w:hint="cs"/>
                <w:szCs w:val="24"/>
                <w:cs/>
              </w:rPr>
              <w:t>ฐานะครูชำนาญการ</w:t>
            </w:r>
            <w:r w:rsidRPr="00AA6A71">
              <w:rPr>
                <w:rFonts w:ascii="TH SarabunPSK" w:eastAsia="AngsanaNew" w:hAnsi="TH SarabunPSK" w:cs="TH SarabunPSK" w:hint="cs"/>
                <w:szCs w:val="24"/>
                <w:cs/>
              </w:rPr>
              <w:t>พิเศษ ไม่ต่ำกว่า ร้อยละ</w:t>
            </w:r>
            <w:r w:rsidR="00754596">
              <w:rPr>
                <w:rFonts w:ascii="TH SarabunPSK" w:eastAsia="AngsanaNew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Cs w:val="24"/>
                <w:cs/>
              </w:rPr>
              <w:t>๗๐</w:t>
            </w:r>
          </w:p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" w:hAnsi="TH SarabunPSK" w:cs="TH SarabunPSK"/>
                <w:szCs w:val="24"/>
              </w:rPr>
            </w:pPr>
            <w:r w:rsidRPr="00AA6A71">
              <w:rPr>
                <w:rFonts w:ascii="TH SarabunPSK" w:eastAsia="AngsanaNew" w:hAnsi="TH SarabunPSK" w:cs="TH SarabunPSK" w:hint="cs"/>
                <w:szCs w:val="24"/>
                <w:cs/>
              </w:rPr>
              <w:t xml:space="preserve">- </w:t>
            </w:r>
            <w:proofErr w:type="spellStart"/>
            <w:r>
              <w:rPr>
                <w:rFonts w:ascii="TH SarabunPSK" w:eastAsia="AngsanaNew" w:hAnsi="TH SarabunPSK" w:cs="TH SarabunPSK" w:hint="cs"/>
                <w:szCs w:val="24"/>
                <w:cs/>
              </w:rPr>
              <w:t>วิทย</w:t>
            </w:r>
            <w:proofErr w:type="spellEnd"/>
            <w:r>
              <w:rPr>
                <w:rFonts w:ascii="TH SarabunPSK" w:eastAsia="AngsanaNew" w:hAnsi="TH SarabunPSK" w:cs="TH SarabunPSK" w:hint="cs"/>
                <w:szCs w:val="24"/>
                <w:cs/>
              </w:rPr>
              <w:t>ฐานะครูเชี่ยวชาญ</w:t>
            </w:r>
            <w:r w:rsidRPr="00AA6A71">
              <w:rPr>
                <w:rFonts w:ascii="TH SarabunPSK" w:eastAsia="AngsanaNew" w:hAnsi="TH SarabunPSK" w:cs="TH SarabunPSK" w:hint="cs"/>
                <w:szCs w:val="24"/>
                <w:cs/>
              </w:rPr>
              <w:t xml:space="preserve"> ไม่ต่ำกว่า ร้อยละ</w:t>
            </w:r>
            <w:r w:rsidR="00933AA1">
              <w:rPr>
                <w:rFonts w:ascii="TH SarabunPSK" w:eastAsia="AngsanaNew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Cs w:val="24"/>
                <w:cs/>
              </w:rPr>
              <w:t>๗๕</w:t>
            </w:r>
          </w:p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" w:hAnsi="TH SarabunPSK" w:cs="TH SarabunPSK"/>
                <w:szCs w:val="24"/>
              </w:rPr>
            </w:pPr>
            <w:r w:rsidRPr="00AA6A71">
              <w:rPr>
                <w:rFonts w:ascii="TH SarabunPSK" w:eastAsia="AngsanaNew" w:hAnsi="TH SarabunPSK" w:cs="TH SarabunPSK" w:hint="cs"/>
                <w:szCs w:val="24"/>
                <w:cs/>
              </w:rPr>
              <w:t xml:space="preserve">- </w:t>
            </w:r>
            <w:proofErr w:type="spellStart"/>
            <w:r>
              <w:rPr>
                <w:rFonts w:ascii="TH SarabunPSK" w:eastAsia="AngsanaNew" w:hAnsi="TH SarabunPSK" w:cs="TH SarabunPSK" w:hint="cs"/>
                <w:szCs w:val="24"/>
                <w:cs/>
              </w:rPr>
              <w:t>วิทย</w:t>
            </w:r>
            <w:proofErr w:type="spellEnd"/>
            <w:r>
              <w:rPr>
                <w:rFonts w:ascii="TH SarabunPSK" w:eastAsia="AngsanaNew" w:hAnsi="TH SarabunPSK" w:cs="TH SarabunPSK" w:hint="cs"/>
                <w:szCs w:val="24"/>
                <w:cs/>
              </w:rPr>
              <w:t>ฐานะครูเชี่ยวชาญ</w:t>
            </w:r>
            <w:r w:rsidRPr="00AA6A71">
              <w:rPr>
                <w:rFonts w:ascii="TH SarabunPSK" w:eastAsia="AngsanaNew" w:hAnsi="TH SarabunPSK" w:cs="TH SarabunPSK" w:hint="cs"/>
                <w:szCs w:val="24"/>
                <w:cs/>
              </w:rPr>
              <w:t>พิเศษไม่ต่ำกว่าร้อยละ</w:t>
            </w:r>
            <w:r w:rsidR="00754596">
              <w:rPr>
                <w:rFonts w:ascii="TH SarabunPSK" w:eastAsia="AngsanaNew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Cs w:val="24"/>
                <w:cs/>
              </w:rPr>
              <w:t>๘๐</w:t>
            </w:r>
          </w:p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" w:hAnsi="TH SarabunPSK" w:cs="TH SarabunPSK"/>
                <w:szCs w:val="24"/>
              </w:rPr>
            </w:pPr>
          </w:p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Cs w:val="24"/>
              </w:rPr>
            </w:pPr>
          </w:p>
        </w:tc>
      </w:tr>
      <w:tr w:rsidR="00705327" w:rsidRPr="00AA6A71" w:rsidTr="00754596">
        <w:trPr>
          <w:trHeight w:val="570"/>
        </w:trPr>
        <w:tc>
          <w:tcPr>
            <w:tcW w:w="3085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ส่วนที่</w:t>
            </w:r>
            <w:r w:rsidR="00582433"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๒</w:t>
            </w:r>
            <w:r w:rsidR="001375EF"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28"/>
                <w:cs/>
              </w:rPr>
              <w:t>ผลงานทางวิชาการ</w:t>
            </w:r>
          </w:p>
        </w:tc>
        <w:tc>
          <w:tcPr>
            <w:tcW w:w="778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>๔๐</w:t>
            </w:r>
          </w:p>
        </w:tc>
        <w:tc>
          <w:tcPr>
            <w:tcW w:w="640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3686" w:type="dxa"/>
            <w:vMerge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</w:tr>
      <w:tr w:rsidR="00705327" w:rsidRPr="00AA6A71" w:rsidTr="00754596">
        <w:trPr>
          <w:trHeight w:val="570"/>
        </w:trPr>
        <w:tc>
          <w:tcPr>
            <w:tcW w:w="3085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78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  <w:tc>
          <w:tcPr>
            <w:tcW w:w="640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3686" w:type="dxa"/>
            <w:vMerge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</w:tr>
      <w:tr w:rsidR="00705327" w:rsidRPr="00AA6A71" w:rsidTr="00754596">
        <w:trPr>
          <w:trHeight w:val="570"/>
        </w:trPr>
        <w:tc>
          <w:tcPr>
            <w:tcW w:w="9606" w:type="dxa"/>
            <w:gridSpan w:val="6"/>
            <w:vAlign w:val="center"/>
          </w:tcPr>
          <w:p w:rsidR="00705327" w:rsidRPr="00AA6A71" w:rsidRDefault="00705327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รวมคะแนนจากกรรมการ</w:t>
            </w:r>
            <w:r w:rsidR="001375EF">
              <w:rPr>
                <w:rFonts w:ascii="TH SarabunPSK" w:eastAsia="AngsanaNew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๓</w:t>
            </w:r>
            <w:r w:rsidR="001375EF"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คนเฉลี่ย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</w:rPr>
              <w:t>(</w:t>
            </w: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u w:val="single"/>
                <w:cs/>
              </w:rPr>
              <w:t>คนที่</w:t>
            </w:r>
            <w:r w:rsidR="001375EF">
              <w:rPr>
                <w:rFonts w:ascii="TH SarabunPSK" w:eastAsia="AngsanaNew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  <w:cs/>
              </w:rPr>
              <w:t>๑</w:t>
            </w:r>
            <w:r w:rsidR="001375EF">
              <w:rPr>
                <w:rFonts w:ascii="TH SarabunPSK" w:eastAsia="AngsanaNew-Bold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</w:rPr>
              <w:t>+</w:t>
            </w:r>
            <w:r w:rsidR="001375EF">
              <w:rPr>
                <w:rFonts w:ascii="TH SarabunPSK" w:eastAsia="AngsanaNew-Bold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u w:val="single"/>
                <w:cs/>
              </w:rPr>
              <w:t>คนที่</w:t>
            </w:r>
            <w:r w:rsidR="001375EF">
              <w:rPr>
                <w:rFonts w:ascii="TH SarabunPSK" w:eastAsia="AngsanaNew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  <w:cs/>
              </w:rPr>
              <w:t>๒</w:t>
            </w:r>
            <w:r w:rsidR="001375EF">
              <w:rPr>
                <w:rFonts w:ascii="TH SarabunPSK" w:eastAsia="AngsanaNew-Bold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</w:rPr>
              <w:t>+</w:t>
            </w:r>
            <w:r w:rsidR="001375EF">
              <w:rPr>
                <w:rFonts w:ascii="TH SarabunPSK" w:eastAsia="AngsanaNew-Bold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u w:val="single"/>
                <w:cs/>
              </w:rPr>
              <w:t>คนที่</w:t>
            </w:r>
            <w:r w:rsidR="001375EF">
              <w:rPr>
                <w:rFonts w:ascii="TH SarabunPSK" w:eastAsia="AngsanaNew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  <w:cs/>
              </w:rPr>
              <w:t>๓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</w:rPr>
              <w:t>)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</w:rPr>
              <w:t xml:space="preserve"> = ...........</w:t>
            </w:r>
            <w:r w:rsidR="00A1379A">
              <w:rPr>
                <w:rFonts w:ascii="TH SarabunPSK" w:eastAsia="AngsanaNew-Bold" w:hAnsi="TH SarabunPSK" w:cs="TH SarabunPSK"/>
                <w:b/>
                <w:bCs/>
                <w:sz w:val="28"/>
              </w:rPr>
              <w:t>....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</w:rPr>
              <w:t xml:space="preserve">....... </w:t>
            </w: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705327" w:rsidRPr="00AA6A71" w:rsidRDefault="00582433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28"/>
                <w:cs/>
              </w:rPr>
              <w:t xml:space="preserve">                                                                              </w:t>
            </w:r>
            <w:r w:rsidR="00705327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๓</w:t>
            </w:r>
          </w:p>
        </w:tc>
      </w:tr>
    </w:tbl>
    <w:p w:rsidR="00705327" w:rsidRPr="00AA6A71" w:rsidRDefault="00705327" w:rsidP="00705327">
      <w:pPr>
        <w:autoSpaceDE w:val="0"/>
        <w:autoSpaceDN w:val="0"/>
        <w:adjustRightInd w:val="0"/>
        <w:spacing w:before="240" w:line="216" w:lineRule="auto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โดยมีข้อสังเกตในการประเมินจุดเด่นจุดที่ควรพัฒนาและข้อคิดเห็น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 xml:space="preserve"> (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ดังแนบ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>)</w:t>
      </w:r>
    </w:p>
    <w:p w:rsidR="00705327" w:rsidRPr="00AA6A71" w:rsidRDefault="00705327" w:rsidP="00705327">
      <w:pPr>
        <w:tabs>
          <w:tab w:val="left" w:pos="1701"/>
        </w:tabs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ความเห็น</w:t>
      </w:r>
      <w:r w:rsidRPr="00AA6A71">
        <w:rPr>
          <w:rFonts w:ascii="TH SarabunPSK" w:eastAsia="AngsanaNew" w:hAnsi="TH SarabunPSK" w:cs="TH SarabunPSK"/>
          <w:sz w:val="32"/>
          <w:szCs w:val="32"/>
        </w:rPr>
        <w:tab/>
      </w:r>
    </w:p>
    <w:p w:rsidR="00705327" w:rsidRPr="00AA6A71" w:rsidRDefault="00705327" w:rsidP="00705327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line="216" w:lineRule="auto"/>
        <w:ind w:hanging="1005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ผ่านการประเมิน</w:t>
      </w:r>
    </w:p>
    <w:p w:rsidR="00705327" w:rsidRPr="00AA6A71" w:rsidRDefault="00705327" w:rsidP="00A972F1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line="216" w:lineRule="auto"/>
        <w:ind w:hanging="1005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ควรพัฒนา</w:t>
      </w:r>
      <w:r w:rsidRPr="00AA6A71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ระบุหัวข้อ</w:t>
      </w:r>
      <w:r w:rsidRPr="00AA6A71">
        <w:rPr>
          <w:rFonts w:ascii="TH SarabunPSK" w:eastAsia="AngsanaNew" w:hAnsi="TH SarabunPSK" w:cs="TH SarabunPSK"/>
          <w:sz w:val="32"/>
          <w:szCs w:val="32"/>
        </w:rPr>
        <w:t>).......................................................................................................</w:t>
      </w:r>
    </w:p>
    <w:p w:rsidR="00705327" w:rsidRPr="00AA6A71" w:rsidRDefault="00705327" w:rsidP="00705327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line="216" w:lineRule="auto"/>
        <w:ind w:hanging="1005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ไม่ผ่านการประเมิน</w:t>
      </w:r>
    </w:p>
    <w:p w:rsidR="00705327" w:rsidRPr="00AA6A71" w:rsidRDefault="00705327" w:rsidP="00705327">
      <w:pPr>
        <w:tabs>
          <w:tab w:val="left" w:pos="3119"/>
          <w:tab w:val="left" w:pos="6379"/>
        </w:tabs>
        <w:autoSpaceDE w:val="0"/>
        <w:autoSpaceDN w:val="0"/>
        <w:adjustRightInd w:val="0"/>
        <w:spacing w:before="240" w:line="192" w:lineRule="auto"/>
        <w:ind w:left="-426" w:right="-427"/>
        <w:rPr>
          <w:rFonts w:ascii="TH SarabunPSK" w:eastAsia="AngsanaNew" w:hAnsi="TH SarabunPSK" w:cs="TH SarabunPSK"/>
          <w:sz w:val="30"/>
          <w:szCs w:val="30"/>
        </w:rPr>
      </w:pPr>
      <w:r w:rsidRPr="00AA6A71">
        <w:rPr>
          <w:rFonts w:ascii="TH SarabunPSK" w:eastAsia="AngsanaNew-Bold" w:hAnsi="TH SarabunPSK" w:cs="TH SarabunPSK"/>
          <w:sz w:val="30"/>
          <w:szCs w:val="30"/>
        </w:rPr>
        <w:t xml:space="preserve"> 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...............</w:t>
      </w:r>
      <w:r w:rsidR="00933AA1">
        <w:rPr>
          <w:rFonts w:ascii="TH SarabunPSK" w:eastAsia="AngsanaNew" w:hAnsi="TH SarabunPSK" w:cs="TH SarabunPSK"/>
          <w:sz w:val="30"/>
          <w:szCs w:val="30"/>
        </w:rPr>
        <w:t>..............</w:t>
      </w:r>
      <w:r w:rsidR="00F74C41">
        <w:rPr>
          <w:rFonts w:ascii="TH SarabunPSK" w:eastAsia="AngsanaNew" w:hAnsi="TH SarabunPSK" w:cs="TH SarabunPSK"/>
          <w:sz w:val="30"/>
          <w:szCs w:val="30"/>
        </w:rPr>
        <w:t>..</w:t>
      </w:r>
      <w:r w:rsidR="00933AA1">
        <w:rPr>
          <w:rFonts w:ascii="TH SarabunPSK" w:eastAsia="AngsanaNew" w:hAnsi="TH SarabunPSK" w:cs="TH SarabunPSK"/>
          <w:sz w:val="30"/>
          <w:szCs w:val="30"/>
        </w:rPr>
        <w:t>.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</w:t>
      </w:r>
      <w:r w:rsidRPr="00AA6A71">
        <w:rPr>
          <w:rFonts w:ascii="TH SarabunPSK" w:eastAsia="AngsanaNew-Bold" w:hAnsi="TH SarabunPSK" w:cs="TH SarabunPSK"/>
          <w:sz w:val="30"/>
          <w:szCs w:val="30"/>
        </w:rPr>
        <w:t>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ประธานกรรมการ</w:t>
      </w:r>
      <w:r w:rsidRPr="00AA6A71">
        <w:rPr>
          <w:rFonts w:ascii="TH SarabunPSK" w:eastAsia="AngsanaNew" w:hAnsi="TH SarabunPSK" w:cs="TH SarabunPSK"/>
          <w:sz w:val="30"/>
          <w:szCs w:val="30"/>
        </w:rPr>
        <w:tab/>
      </w:r>
      <w:r w:rsidRPr="00AA6A71">
        <w:rPr>
          <w:rFonts w:ascii="TH SarabunPSK" w:eastAsia="AngsanaNew-Bold" w:hAnsi="TH SarabunPSK" w:cs="TH SarabunPSK"/>
          <w:sz w:val="30"/>
          <w:szCs w:val="30"/>
        </w:rPr>
        <w:t xml:space="preserve"> </w:t>
      </w:r>
      <w:r w:rsidR="00933AA1">
        <w:rPr>
          <w:rFonts w:ascii="TH SarabunPSK" w:eastAsia="AngsanaNew" w:hAnsi="TH SarabunPSK" w:cs="TH SarabunPSK"/>
          <w:sz w:val="30"/>
          <w:szCs w:val="30"/>
        </w:rPr>
        <w:t>……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.............</w:t>
      </w:r>
      <w:r w:rsidR="00933AA1">
        <w:rPr>
          <w:rFonts w:ascii="TH SarabunPSK" w:eastAsia="AngsanaNew" w:hAnsi="TH SarabunPSK" w:cs="TH SarabunPSK"/>
          <w:sz w:val="30"/>
          <w:szCs w:val="30"/>
        </w:rPr>
        <w:t>........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....................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กรรมการ</w:t>
      </w:r>
      <w:r w:rsidRPr="00AA6A71">
        <w:rPr>
          <w:rFonts w:ascii="TH SarabunPSK" w:eastAsia="AngsanaNew" w:hAnsi="TH SarabunPSK" w:cs="TH SarabunPSK" w:hint="cs"/>
          <w:sz w:val="30"/>
          <w:szCs w:val="30"/>
          <w:cs/>
        </w:rPr>
        <w:tab/>
      </w:r>
      <w:r w:rsidR="00933AA1">
        <w:rPr>
          <w:rFonts w:ascii="TH SarabunPSK" w:eastAsia="AngsanaNew-Bold" w:hAnsi="TH SarabunPSK" w:cs="TH SarabunPSK"/>
          <w:sz w:val="30"/>
          <w:szCs w:val="30"/>
        </w:rPr>
        <w:t>…….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...............................</w:t>
      </w:r>
      <w:r w:rsidR="00933AA1">
        <w:rPr>
          <w:rFonts w:ascii="TH SarabunPSK" w:eastAsia="AngsanaNew" w:hAnsi="TH SarabunPSK" w:cs="TH SarabunPSK"/>
          <w:sz w:val="30"/>
          <w:szCs w:val="30"/>
        </w:rPr>
        <w:t>.......</w:t>
      </w:r>
      <w:r w:rsidRPr="00AA6A71">
        <w:rPr>
          <w:rFonts w:ascii="TH SarabunPSK" w:eastAsia="AngsanaNew" w:hAnsi="TH SarabunPSK" w:cs="TH SarabunPSK"/>
          <w:sz w:val="30"/>
          <w:szCs w:val="30"/>
        </w:rPr>
        <w:t>..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กรรมการ</w:t>
      </w:r>
    </w:p>
    <w:p w:rsidR="00705327" w:rsidRPr="00AA6A71" w:rsidRDefault="00705327" w:rsidP="00705327">
      <w:pPr>
        <w:tabs>
          <w:tab w:val="left" w:pos="3402"/>
          <w:tab w:val="left" w:pos="6521"/>
        </w:tabs>
        <w:autoSpaceDE w:val="0"/>
        <w:autoSpaceDN w:val="0"/>
        <w:adjustRightInd w:val="0"/>
        <w:spacing w:line="192" w:lineRule="auto"/>
        <w:rPr>
          <w:rFonts w:ascii="TH SarabunPSK" w:eastAsia="AngsanaNew" w:hAnsi="TH SarabunPSK" w:cs="TH SarabunPSK"/>
          <w:sz w:val="30"/>
          <w:szCs w:val="30"/>
        </w:rPr>
      </w:pPr>
      <w:r w:rsidRPr="00AA6A71">
        <w:rPr>
          <w:rFonts w:ascii="TH SarabunPSK" w:eastAsia="AngsanaNew" w:hAnsi="TH SarabunPSK" w:cs="TH SarabunPSK"/>
          <w:sz w:val="30"/>
          <w:szCs w:val="30"/>
        </w:rPr>
        <w:t>(........................................)</w:t>
      </w:r>
      <w:r w:rsidRPr="00AA6A71">
        <w:rPr>
          <w:rFonts w:ascii="TH SarabunPSK" w:eastAsia="AngsanaNew" w:hAnsi="TH SarabunPSK" w:cs="TH SarabunPSK"/>
          <w:sz w:val="30"/>
          <w:szCs w:val="30"/>
        </w:rPr>
        <w:tab/>
        <w:t xml:space="preserve">   (.........................................)</w:t>
      </w:r>
      <w:r w:rsidRPr="00AA6A71">
        <w:rPr>
          <w:rFonts w:ascii="TH SarabunPSK" w:eastAsia="AngsanaNew" w:hAnsi="TH SarabunPSK" w:cs="TH SarabunPSK"/>
          <w:sz w:val="30"/>
          <w:szCs w:val="30"/>
        </w:rPr>
        <w:tab/>
        <w:t xml:space="preserve">     (........................................)</w:t>
      </w:r>
    </w:p>
    <w:p w:rsidR="00705327" w:rsidRPr="00AA6A71" w:rsidRDefault="00705327" w:rsidP="00705327">
      <w:pPr>
        <w:tabs>
          <w:tab w:val="left" w:pos="3119"/>
          <w:tab w:val="left" w:pos="6379"/>
        </w:tabs>
        <w:autoSpaceDE w:val="0"/>
        <w:autoSpaceDN w:val="0"/>
        <w:adjustRightInd w:val="0"/>
        <w:spacing w:line="192" w:lineRule="auto"/>
        <w:ind w:left="-426"/>
        <w:rPr>
          <w:rFonts w:ascii="TH SarabunPSK" w:eastAsia="AngsanaNew" w:hAnsi="TH SarabunPSK" w:cs="TH SarabunPSK"/>
          <w:sz w:val="30"/>
          <w:szCs w:val="30"/>
        </w:rPr>
      </w:pPr>
      <w:r w:rsidRPr="00AA6A71">
        <w:rPr>
          <w:rFonts w:ascii="TH SarabunPSK" w:eastAsia="AngsanaNew" w:hAnsi="TH SarabunPSK" w:cs="TH SarabunPSK"/>
          <w:sz w:val="30"/>
          <w:szCs w:val="30"/>
          <w:cs/>
        </w:rPr>
        <w:t>ตำแหน่ง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..........................................</w:t>
      </w:r>
      <w:r w:rsidRPr="00AA6A71">
        <w:rPr>
          <w:rFonts w:ascii="TH SarabunPSK" w:eastAsia="AngsanaNew" w:hAnsi="TH SarabunPSK" w:cs="TH SarabunPSK" w:hint="cs"/>
          <w:sz w:val="30"/>
          <w:szCs w:val="30"/>
          <w:cs/>
        </w:rPr>
        <w:tab/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ตำแหน่ง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..........................................</w:t>
      </w:r>
      <w:r w:rsidRPr="00AA6A71">
        <w:rPr>
          <w:rFonts w:ascii="TH SarabunPSK" w:eastAsia="AngsanaNew" w:hAnsi="TH SarabunPSK" w:cs="TH SarabunPSK" w:hint="cs"/>
          <w:sz w:val="30"/>
          <w:szCs w:val="30"/>
          <w:cs/>
        </w:rPr>
        <w:tab/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ตำแหน่ง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........................................</w:t>
      </w:r>
    </w:p>
    <w:p w:rsidR="00705327" w:rsidRPr="00AA6A71" w:rsidRDefault="00705327" w:rsidP="00705327">
      <w:pPr>
        <w:tabs>
          <w:tab w:val="left" w:pos="3119"/>
          <w:tab w:val="left" w:pos="6379"/>
        </w:tabs>
        <w:autoSpaceDE w:val="0"/>
        <w:autoSpaceDN w:val="0"/>
        <w:adjustRightInd w:val="0"/>
        <w:spacing w:line="192" w:lineRule="auto"/>
        <w:ind w:left="-426"/>
        <w:rPr>
          <w:rFonts w:ascii="TH SarabunPSK" w:eastAsia="AngsanaNew" w:hAnsi="TH SarabunPSK" w:cs="TH SarabunPSK"/>
          <w:sz w:val="30"/>
          <w:szCs w:val="30"/>
        </w:rPr>
      </w:pPr>
      <w:r w:rsidRPr="00AA6A71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 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เดือน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..........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พ</w:t>
      </w:r>
      <w:r w:rsidRPr="00AA6A71">
        <w:rPr>
          <w:rFonts w:ascii="TH SarabunPSK" w:eastAsia="AngsanaNew" w:hAnsi="TH SarabunPSK" w:cs="TH SarabunPSK"/>
          <w:sz w:val="30"/>
          <w:szCs w:val="30"/>
        </w:rPr>
        <w:t>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ศ</w:t>
      </w:r>
      <w:r w:rsidRPr="00AA6A71">
        <w:rPr>
          <w:rFonts w:ascii="TH SarabunPSK" w:eastAsia="AngsanaNew" w:hAnsi="TH SarabunPSK" w:cs="TH SarabunPSK"/>
          <w:sz w:val="30"/>
          <w:szCs w:val="30"/>
        </w:rPr>
        <w:t>. .........</w:t>
      </w:r>
      <w:r w:rsidRPr="00AA6A71">
        <w:rPr>
          <w:rFonts w:ascii="TH SarabunPSK" w:eastAsia="AngsanaNew" w:hAnsi="TH SarabunPSK" w:cs="TH SarabunPSK" w:hint="cs"/>
          <w:sz w:val="30"/>
          <w:szCs w:val="30"/>
          <w:cs/>
        </w:rPr>
        <w:tab/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 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เดือน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..........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พ</w:t>
      </w:r>
      <w:r w:rsidRPr="00AA6A71">
        <w:rPr>
          <w:rFonts w:ascii="TH SarabunPSK" w:eastAsia="AngsanaNew" w:hAnsi="TH SarabunPSK" w:cs="TH SarabunPSK"/>
          <w:sz w:val="30"/>
          <w:szCs w:val="30"/>
        </w:rPr>
        <w:t>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ศ</w:t>
      </w:r>
      <w:r w:rsidRPr="00AA6A71">
        <w:rPr>
          <w:rFonts w:ascii="TH SarabunPSK" w:eastAsia="AngsanaNew" w:hAnsi="TH SarabunPSK" w:cs="TH SarabunPSK"/>
          <w:sz w:val="30"/>
          <w:szCs w:val="30"/>
        </w:rPr>
        <w:t>. .........</w:t>
      </w:r>
      <w:r w:rsidRPr="00AA6A71">
        <w:rPr>
          <w:rFonts w:ascii="TH SarabunPSK" w:eastAsia="AngsanaNew" w:hAnsi="TH SarabunPSK" w:cs="TH SarabunPSK" w:hint="cs"/>
          <w:sz w:val="30"/>
          <w:szCs w:val="30"/>
          <w:cs/>
        </w:rPr>
        <w:tab/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 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เดือน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..........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พ</w:t>
      </w:r>
      <w:r w:rsidRPr="00AA6A71">
        <w:rPr>
          <w:rFonts w:ascii="TH SarabunPSK" w:eastAsia="AngsanaNew" w:hAnsi="TH SarabunPSK" w:cs="TH SarabunPSK"/>
          <w:sz w:val="30"/>
          <w:szCs w:val="30"/>
        </w:rPr>
        <w:t>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ศ</w:t>
      </w:r>
      <w:r w:rsidRPr="00AA6A71">
        <w:rPr>
          <w:rFonts w:ascii="TH SarabunPSK" w:eastAsia="AngsanaNew" w:hAnsi="TH SarabunPSK" w:cs="TH SarabunPSK"/>
          <w:sz w:val="30"/>
          <w:szCs w:val="30"/>
        </w:rPr>
        <w:t>. ……</w:t>
      </w:r>
    </w:p>
    <w:p w:rsidR="00705327" w:rsidRDefault="00705327" w:rsidP="00705327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705327" w:rsidRDefault="00705327" w:rsidP="00705327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625384" w:rsidRDefault="00625384" w:rsidP="00705327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A972F1" w:rsidRDefault="00A972F1" w:rsidP="00705327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A972F1" w:rsidRDefault="00A972F1" w:rsidP="00705327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1375EF" w:rsidRDefault="001375EF" w:rsidP="00705327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705327" w:rsidRPr="00AA6A71" w:rsidRDefault="00705327" w:rsidP="00705327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สรุปข้อสังเกตเกี่ยวกับจุดเด่นจุดที่ควรพัฒนาและข้อคิดเห็น</w:t>
      </w:r>
    </w:p>
    <w:p w:rsidR="00705327" w:rsidRPr="00AA6A71" w:rsidRDefault="00705327" w:rsidP="00705327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ยศ ชื่อ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–</w:t>
      </w:r>
      <w:r w:rsidRPr="00AA6A71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นามสกุล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>…….....................................................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UPC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จุดเด่น</w:t>
      </w:r>
    </w:p>
    <w:p w:rsidR="00705327" w:rsidRPr="00AA6A71" w:rsidRDefault="00705327" w:rsidP="00705327">
      <w:pPr>
        <w:tabs>
          <w:tab w:val="left" w:pos="993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UPC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จุดที่ควรพัฒนา</w:t>
      </w:r>
    </w:p>
    <w:p w:rsidR="00705327" w:rsidRPr="00AA6A71" w:rsidRDefault="00705327" w:rsidP="00705327">
      <w:pPr>
        <w:tabs>
          <w:tab w:val="left" w:pos="993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UPC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๓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ข้อคิดเห็น</w:t>
      </w:r>
    </w:p>
    <w:p w:rsidR="00705327" w:rsidRPr="00AA6A71" w:rsidRDefault="00705327" w:rsidP="00705327">
      <w:pPr>
        <w:tabs>
          <w:tab w:val="left" w:pos="993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705327" w:rsidRPr="00AA6A71" w:rsidRDefault="00705327" w:rsidP="00705327">
      <w:pPr>
        <w:tabs>
          <w:tab w:val="left" w:pos="3969"/>
        </w:tabs>
        <w:autoSpaceDE w:val="0"/>
        <w:autoSpaceDN w:val="0"/>
        <w:adjustRightInd w:val="0"/>
        <w:ind w:right="-427"/>
        <w:rPr>
          <w:rFonts w:ascii="TH SarabunPSK" w:eastAsia="AngsanaNew" w:hAnsi="TH SarabunPSK" w:cs="TH SarabunPSK"/>
          <w:sz w:val="32"/>
          <w:szCs w:val="32"/>
        </w:rPr>
      </w:pPr>
    </w:p>
    <w:p w:rsidR="00705327" w:rsidRPr="00AA6A71" w:rsidRDefault="00705327" w:rsidP="00705327">
      <w:pPr>
        <w:tabs>
          <w:tab w:val="left" w:pos="3969"/>
        </w:tabs>
        <w:autoSpaceDE w:val="0"/>
        <w:autoSpaceDN w:val="0"/>
        <w:adjustRightInd w:val="0"/>
        <w:ind w:right="-427"/>
        <w:rPr>
          <w:rFonts w:ascii="TH SarabunPSK" w:eastAsia="AngsanaNew" w:hAnsi="TH SarabunPSK" w:cs="TH SarabunPSK"/>
          <w:sz w:val="32"/>
          <w:szCs w:val="32"/>
        </w:rPr>
      </w:pPr>
    </w:p>
    <w:p w:rsidR="00705327" w:rsidRPr="00AA6A71" w:rsidRDefault="00705327" w:rsidP="00705327">
      <w:pPr>
        <w:tabs>
          <w:tab w:val="left" w:pos="3119"/>
          <w:tab w:val="left" w:pos="6379"/>
        </w:tabs>
        <w:autoSpaceDE w:val="0"/>
        <w:autoSpaceDN w:val="0"/>
        <w:adjustRightInd w:val="0"/>
        <w:ind w:left="-426" w:right="-427"/>
        <w:rPr>
          <w:rFonts w:ascii="TH SarabunPSK" w:eastAsia="AngsanaNew" w:hAnsi="TH SarabunPSK" w:cs="TH SarabunPSK"/>
          <w:sz w:val="30"/>
          <w:szCs w:val="30"/>
        </w:rPr>
      </w:pPr>
      <w:r w:rsidRPr="00AA6A71">
        <w:rPr>
          <w:rFonts w:ascii="TH SarabunPSK" w:eastAsia="AngsanaNew-Bold" w:hAnsi="TH SarabunPSK" w:cs="TH SarabunPSK"/>
          <w:sz w:val="30"/>
          <w:szCs w:val="30"/>
        </w:rPr>
        <w:t xml:space="preserve"> 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</w:t>
      </w:r>
      <w:r w:rsidR="00F74C41">
        <w:rPr>
          <w:rFonts w:ascii="TH SarabunPSK" w:eastAsia="AngsanaNew" w:hAnsi="TH SarabunPSK" w:cs="TH SarabunPSK"/>
          <w:sz w:val="30"/>
          <w:szCs w:val="30"/>
        </w:rPr>
        <w:t>.......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</w:t>
      </w:r>
      <w:r w:rsidR="00F74C41">
        <w:rPr>
          <w:rFonts w:ascii="TH SarabunPSK" w:eastAsia="AngsanaNew" w:hAnsi="TH SarabunPSK" w:cs="TH SarabunPSK"/>
          <w:sz w:val="30"/>
          <w:szCs w:val="30"/>
        </w:rPr>
        <w:t>.......</w:t>
      </w:r>
      <w:r w:rsidRPr="00AA6A71">
        <w:rPr>
          <w:rFonts w:ascii="TH SarabunPSK" w:eastAsia="AngsanaNew" w:hAnsi="TH SarabunPSK" w:cs="TH SarabunPSK"/>
          <w:sz w:val="30"/>
          <w:szCs w:val="30"/>
        </w:rPr>
        <w:t>....</w:t>
      </w:r>
      <w:r w:rsidR="00F74C41">
        <w:rPr>
          <w:rFonts w:ascii="TH SarabunPSK" w:eastAsia="AngsanaNew" w:hAnsi="TH SarabunPSK" w:cs="TH SarabunPSK"/>
          <w:sz w:val="30"/>
          <w:szCs w:val="30"/>
        </w:rPr>
        <w:t>.....</w:t>
      </w:r>
      <w:r w:rsidRPr="00AA6A71">
        <w:rPr>
          <w:rFonts w:ascii="TH SarabunPSK" w:eastAsia="AngsanaNew-Bold" w:hAnsi="TH SarabunPSK" w:cs="TH SarabunPSK"/>
          <w:sz w:val="30"/>
          <w:szCs w:val="30"/>
        </w:rPr>
        <w:t>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ประธานกรรมการ</w:t>
      </w:r>
      <w:r w:rsidRPr="00AA6A71">
        <w:rPr>
          <w:rFonts w:ascii="TH SarabunPSK" w:eastAsia="AngsanaNew" w:hAnsi="TH SarabunPSK" w:cs="TH SarabunPSK"/>
          <w:sz w:val="30"/>
          <w:szCs w:val="30"/>
        </w:rPr>
        <w:tab/>
      </w:r>
      <w:r w:rsidR="00F74C41">
        <w:rPr>
          <w:rFonts w:ascii="TH SarabunPSK" w:eastAsia="AngsanaNew-Bold" w:hAnsi="TH SarabunPSK" w:cs="TH SarabunPSK"/>
          <w:sz w:val="30"/>
          <w:szCs w:val="30"/>
        </w:rPr>
        <w:t>…………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..............................</w:t>
      </w:r>
      <w:r w:rsidR="00F74C41">
        <w:rPr>
          <w:rFonts w:ascii="TH SarabunPSK" w:eastAsia="AngsanaNew" w:hAnsi="TH SarabunPSK" w:cs="TH SarabunPSK" w:hint="cs"/>
          <w:sz w:val="30"/>
          <w:szCs w:val="30"/>
          <w:cs/>
        </w:rPr>
        <w:t>....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กรรมการ</w:t>
      </w:r>
      <w:r w:rsidR="00F74C41">
        <w:rPr>
          <w:rFonts w:ascii="TH SarabunPSK" w:eastAsia="AngsanaNew" w:hAnsi="TH SarabunPSK" w:cs="TH SarabunPSK" w:hint="cs"/>
          <w:sz w:val="30"/>
          <w:szCs w:val="30"/>
          <w:cs/>
        </w:rPr>
        <w:t xml:space="preserve"> ...............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.................................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กรรมการ</w:t>
      </w:r>
    </w:p>
    <w:p w:rsidR="00705327" w:rsidRPr="00AA6A71" w:rsidRDefault="00705327" w:rsidP="00705327">
      <w:pPr>
        <w:tabs>
          <w:tab w:val="left" w:pos="3402"/>
          <w:tab w:val="left" w:pos="652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  <w:r w:rsidRPr="00AA6A71">
        <w:rPr>
          <w:rFonts w:ascii="TH SarabunPSK" w:eastAsia="AngsanaNew" w:hAnsi="TH SarabunPSK" w:cs="TH SarabunPSK"/>
          <w:sz w:val="30"/>
          <w:szCs w:val="30"/>
        </w:rPr>
        <w:t>(.........................................)</w:t>
      </w:r>
      <w:r w:rsidRPr="00AA6A71">
        <w:rPr>
          <w:rFonts w:ascii="TH SarabunPSK" w:eastAsia="AngsanaNew" w:hAnsi="TH SarabunPSK" w:cs="TH SarabunPSK"/>
          <w:sz w:val="30"/>
          <w:szCs w:val="30"/>
        </w:rPr>
        <w:tab/>
        <w:t>(.........................................)</w:t>
      </w:r>
      <w:r w:rsidRPr="00AA6A71">
        <w:rPr>
          <w:rFonts w:ascii="TH SarabunPSK" w:eastAsia="AngsanaNew" w:hAnsi="TH SarabunPSK" w:cs="TH SarabunPSK"/>
          <w:sz w:val="30"/>
          <w:szCs w:val="30"/>
        </w:rPr>
        <w:tab/>
        <w:t>(.........................................)</w:t>
      </w:r>
    </w:p>
    <w:p w:rsidR="00705327" w:rsidRPr="00AA6A71" w:rsidRDefault="00705327" w:rsidP="00705327">
      <w:pPr>
        <w:tabs>
          <w:tab w:val="left" w:pos="3119"/>
          <w:tab w:val="left" w:pos="6379"/>
        </w:tabs>
        <w:autoSpaceDE w:val="0"/>
        <w:autoSpaceDN w:val="0"/>
        <w:adjustRightInd w:val="0"/>
        <w:ind w:left="-426"/>
        <w:rPr>
          <w:rFonts w:ascii="TH SarabunPSK" w:eastAsia="AngsanaNew" w:hAnsi="TH SarabunPSK" w:cs="TH SarabunPSK"/>
          <w:sz w:val="30"/>
          <w:szCs w:val="30"/>
        </w:rPr>
      </w:pPr>
      <w:r w:rsidRPr="00AA6A71">
        <w:rPr>
          <w:rFonts w:ascii="TH SarabunPSK" w:eastAsia="AngsanaNew" w:hAnsi="TH SarabunPSK" w:cs="TH SarabunPSK"/>
          <w:sz w:val="30"/>
          <w:szCs w:val="30"/>
          <w:cs/>
        </w:rPr>
        <w:t>ตำแหน่ง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..........................................</w:t>
      </w:r>
      <w:r w:rsidRPr="00AA6A71">
        <w:rPr>
          <w:rFonts w:ascii="TH SarabunPSK" w:eastAsia="AngsanaNew" w:hAnsi="TH SarabunPSK" w:cs="TH SarabunPSK" w:hint="cs"/>
          <w:sz w:val="30"/>
          <w:szCs w:val="30"/>
          <w:cs/>
        </w:rPr>
        <w:tab/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ตำแหน่ง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..........................................</w:t>
      </w:r>
      <w:r w:rsidRPr="00AA6A71">
        <w:rPr>
          <w:rFonts w:ascii="TH SarabunPSK" w:eastAsia="AngsanaNew" w:hAnsi="TH SarabunPSK" w:cs="TH SarabunPSK" w:hint="cs"/>
          <w:sz w:val="30"/>
          <w:szCs w:val="30"/>
          <w:cs/>
        </w:rPr>
        <w:tab/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ตำแหน่ง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.........</w:t>
      </w:r>
      <w:r w:rsidR="00F74C41">
        <w:rPr>
          <w:rFonts w:ascii="TH SarabunPSK" w:eastAsia="AngsanaNew" w:hAnsi="TH SarabunPSK" w:cs="TH SarabunPSK"/>
          <w:sz w:val="30"/>
          <w:szCs w:val="30"/>
        </w:rPr>
        <w:t>.</w:t>
      </w:r>
      <w:bookmarkStart w:id="0" w:name="_GoBack"/>
      <w:bookmarkEnd w:id="0"/>
      <w:r w:rsidR="00A972F1">
        <w:rPr>
          <w:rFonts w:ascii="TH SarabunPSK" w:eastAsia="AngsanaNew" w:hAnsi="TH SarabunPSK" w:cs="TH SarabunPSK"/>
          <w:sz w:val="30"/>
          <w:szCs w:val="30"/>
        </w:rPr>
        <w:t>.....................</w:t>
      </w:r>
      <w:r w:rsidRPr="00AA6A71">
        <w:rPr>
          <w:rFonts w:ascii="TH SarabunPSK" w:eastAsia="AngsanaNew" w:hAnsi="TH SarabunPSK" w:cs="TH SarabunPSK"/>
          <w:sz w:val="30"/>
          <w:szCs w:val="30"/>
        </w:rPr>
        <w:t>........</w:t>
      </w:r>
    </w:p>
    <w:p w:rsidR="00705327" w:rsidRPr="00AA6A71" w:rsidRDefault="00705327" w:rsidP="00705327">
      <w:pPr>
        <w:tabs>
          <w:tab w:val="left" w:pos="3119"/>
          <w:tab w:val="left" w:pos="6379"/>
        </w:tabs>
        <w:autoSpaceDE w:val="0"/>
        <w:autoSpaceDN w:val="0"/>
        <w:adjustRightInd w:val="0"/>
        <w:ind w:left="-426"/>
        <w:rPr>
          <w:rFonts w:ascii="TH SarabunPSK" w:eastAsia="AngsanaNew" w:hAnsi="TH SarabunPSK" w:cs="TH SarabunPSK"/>
          <w:sz w:val="30"/>
          <w:szCs w:val="30"/>
        </w:rPr>
      </w:pPr>
      <w:r w:rsidRPr="00AA6A71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 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เดือน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..........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พ</w:t>
      </w:r>
      <w:r w:rsidRPr="00AA6A71">
        <w:rPr>
          <w:rFonts w:ascii="TH SarabunPSK" w:eastAsia="AngsanaNew" w:hAnsi="TH SarabunPSK" w:cs="TH SarabunPSK"/>
          <w:sz w:val="30"/>
          <w:szCs w:val="30"/>
        </w:rPr>
        <w:t>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ศ</w:t>
      </w:r>
      <w:r w:rsidRPr="00AA6A71">
        <w:rPr>
          <w:rFonts w:ascii="TH SarabunPSK" w:eastAsia="AngsanaNew" w:hAnsi="TH SarabunPSK" w:cs="TH SarabunPSK"/>
          <w:sz w:val="30"/>
          <w:szCs w:val="30"/>
        </w:rPr>
        <w:t>. .........</w:t>
      </w:r>
      <w:r w:rsidRPr="00AA6A71">
        <w:rPr>
          <w:rFonts w:ascii="TH SarabunPSK" w:eastAsia="AngsanaNew" w:hAnsi="TH SarabunPSK" w:cs="TH SarabunPSK" w:hint="cs"/>
          <w:sz w:val="30"/>
          <w:szCs w:val="30"/>
          <w:cs/>
        </w:rPr>
        <w:tab/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 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เดือน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..........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พ</w:t>
      </w:r>
      <w:r w:rsidRPr="00AA6A71">
        <w:rPr>
          <w:rFonts w:ascii="TH SarabunPSK" w:eastAsia="AngsanaNew" w:hAnsi="TH SarabunPSK" w:cs="TH SarabunPSK"/>
          <w:sz w:val="30"/>
          <w:szCs w:val="30"/>
        </w:rPr>
        <w:t>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ศ</w:t>
      </w:r>
      <w:r w:rsidRPr="00AA6A71">
        <w:rPr>
          <w:rFonts w:ascii="TH SarabunPSK" w:eastAsia="AngsanaNew" w:hAnsi="TH SarabunPSK" w:cs="TH SarabunPSK"/>
          <w:sz w:val="30"/>
          <w:szCs w:val="30"/>
        </w:rPr>
        <w:t>. .........</w:t>
      </w:r>
      <w:r w:rsidRPr="00AA6A71">
        <w:rPr>
          <w:rFonts w:ascii="TH SarabunPSK" w:eastAsia="AngsanaNew" w:hAnsi="TH SarabunPSK" w:cs="TH SarabunPSK" w:hint="cs"/>
          <w:sz w:val="30"/>
          <w:szCs w:val="30"/>
          <w:cs/>
        </w:rPr>
        <w:tab/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 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เดือน</w:t>
      </w:r>
      <w:r w:rsidRPr="00AA6A71">
        <w:rPr>
          <w:rFonts w:ascii="TH SarabunPSK" w:eastAsia="AngsanaNew" w:hAnsi="TH SarabunPSK" w:cs="TH SarabunPSK"/>
          <w:sz w:val="30"/>
          <w:szCs w:val="30"/>
        </w:rPr>
        <w:t xml:space="preserve">.......... 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พ</w:t>
      </w:r>
      <w:r w:rsidRPr="00AA6A71">
        <w:rPr>
          <w:rFonts w:ascii="TH SarabunPSK" w:eastAsia="AngsanaNew" w:hAnsi="TH SarabunPSK" w:cs="TH SarabunPSK"/>
          <w:sz w:val="30"/>
          <w:szCs w:val="30"/>
        </w:rPr>
        <w:t>.</w:t>
      </w:r>
      <w:r w:rsidRPr="00AA6A71">
        <w:rPr>
          <w:rFonts w:ascii="TH SarabunPSK" w:eastAsia="AngsanaNew" w:hAnsi="TH SarabunPSK" w:cs="TH SarabunPSK"/>
          <w:sz w:val="30"/>
          <w:szCs w:val="30"/>
          <w:cs/>
        </w:rPr>
        <w:t>ศ</w:t>
      </w:r>
      <w:r w:rsidR="00A972F1">
        <w:rPr>
          <w:rFonts w:ascii="TH SarabunPSK" w:eastAsia="AngsanaNew" w:hAnsi="TH SarabunPSK" w:cs="TH SarabunPSK"/>
          <w:sz w:val="30"/>
          <w:szCs w:val="30"/>
        </w:rPr>
        <w:t>. ....</w:t>
      </w:r>
      <w:r w:rsidRPr="00AA6A71">
        <w:rPr>
          <w:rFonts w:ascii="TH SarabunPSK" w:eastAsia="AngsanaNew" w:hAnsi="TH SarabunPSK" w:cs="TH SarabunPSK"/>
          <w:sz w:val="30"/>
          <w:szCs w:val="30"/>
        </w:rPr>
        <w:t>...</w:t>
      </w:r>
    </w:p>
    <w:p w:rsidR="00705327" w:rsidRDefault="00705327" w:rsidP="00705327">
      <w:pPr>
        <w:autoSpaceDE w:val="0"/>
        <w:autoSpaceDN w:val="0"/>
        <w:adjustRightInd w:val="0"/>
        <w:ind w:left="2880" w:firstLine="720"/>
        <w:jc w:val="right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705327" w:rsidRDefault="00705327" w:rsidP="00705327">
      <w:pPr>
        <w:autoSpaceDE w:val="0"/>
        <w:autoSpaceDN w:val="0"/>
        <w:adjustRightInd w:val="0"/>
        <w:ind w:left="2880" w:firstLine="720"/>
        <w:jc w:val="right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705327" w:rsidRDefault="00705327" w:rsidP="00705327">
      <w:pPr>
        <w:autoSpaceDE w:val="0"/>
        <w:autoSpaceDN w:val="0"/>
        <w:adjustRightInd w:val="0"/>
        <w:ind w:left="2880" w:firstLine="720"/>
        <w:jc w:val="right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705327" w:rsidRDefault="00705327" w:rsidP="00705327">
      <w:pPr>
        <w:autoSpaceDE w:val="0"/>
        <w:autoSpaceDN w:val="0"/>
        <w:adjustRightInd w:val="0"/>
        <w:ind w:left="2880" w:firstLine="720"/>
        <w:jc w:val="right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705327" w:rsidRDefault="00705327" w:rsidP="00705327">
      <w:pPr>
        <w:autoSpaceDE w:val="0"/>
        <w:autoSpaceDN w:val="0"/>
        <w:adjustRightInd w:val="0"/>
        <w:ind w:left="2880" w:firstLine="720"/>
        <w:jc w:val="right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705327" w:rsidRDefault="00705327" w:rsidP="00705327">
      <w:pPr>
        <w:autoSpaceDE w:val="0"/>
        <w:autoSpaceDN w:val="0"/>
        <w:adjustRightInd w:val="0"/>
        <w:ind w:left="2880" w:firstLine="720"/>
        <w:jc w:val="right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6A129B" w:rsidRDefault="00A642DB"/>
    <w:sectPr w:rsidR="006A129B" w:rsidSect="00E62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397" w:footer="567" w:gutter="0"/>
      <w:pgNumType w:fmt="thaiNumbers" w:start="1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217" w:rsidRDefault="00C54217" w:rsidP="0089212A">
      <w:r>
        <w:separator/>
      </w:r>
    </w:p>
  </w:endnote>
  <w:endnote w:type="continuationSeparator" w:id="0">
    <w:p w:rsidR="00C54217" w:rsidRDefault="00C54217" w:rsidP="0089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E4" w:rsidRDefault="008344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E4" w:rsidRDefault="008344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E4" w:rsidRDefault="008344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217" w:rsidRDefault="00C54217" w:rsidP="0089212A">
      <w:r>
        <w:separator/>
      </w:r>
    </w:p>
  </w:footnote>
  <w:footnote w:type="continuationSeparator" w:id="0">
    <w:p w:rsidR="00C54217" w:rsidRDefault="00C54217" w:rsidP="0089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8663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AF1B4D" w:rsidRPr="00AF1B4D" w:rsidRDefault="00A642DB">
        <w:pPr>
          <w:pStyle w:val="a3"/>
          <w:rPr>
            <w:rFonts w:ascii="TH SarabunPSK" w:hAnsi="TH SarabunPSK" w:cs="TH SarabunPSK"/>
            <w:sz w:val="32"/>
            <w:szCs w:val="32"/>
          </w:rPr>
        </w:pPr>
      </w:p>
    </w:sdtContent>
  </w:sdt>
  <w:p w:rsidR="00FF45EF" w:rsidRDefault="00FF45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4D" w:rsidRPr="00AF1B4D" w:rsidRDefault="00AF1B4D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89212A" w:rsidRDefault="008921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E4" w:rsidRDefault="008344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3166B"/>
    <w:multiLevelType w:val="hybridMultilevel"/>
    <w:tmpl w:val="418AD6BC"/>
    <w:lvl w:ilvl="0" w:tplc="1CC073FC">
      <w:start w:val="1"/>
      <w:numFmt w:val="bullet"/>
      <w:lvlText w:val="Ο"/>
      <w:lvlJc w:val="left"/>
      <w:pPr>
        <w:ind w:left="242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05327"/>
    <w:rsid w:val="0001698E"/>
    <w:rsid w:val="000375C0"/>
    <w:rsid w:val="001375EF"/>
    <w:rsid w:val="0048770D"/>
    <w:rsid w:val="004A7D85"/>
    <w:rsid w:val="00582433"/>
    <w:rsid w:val="006147FA"/>
    <w:rsid w:val="00625384"/>
    <w:rsid w:val="006C1A5A"/>
    <w:rsid w:val="00705327"/>
    <w:rsid w:val="00754596"/>
    <w:rsid w:val="007554D1"/>
    <w:rsid w:val="008344E4"/>
    <w:rsid w:val="00876129"/>
    <w:rsid w:val="0089212A"/>
    <w:rsid w:val="00933AA1"/>
    <w:rsid w:val="00936EAF"/>
    <w:rsid w:val="00A1379A"/>
    <w:rsid w:val="00A642DB"/>
    <w:rsid w:val="00A972F1"/>
    <w:rsid w:val="00AE4B43"/>
    <w:rsid w:val="00AF1B4D"/>
    <w:rsid w:val="00B53A06"/>
    <w:rsid w:val="00B75CBF"/>
    <w:rsid w:val="00BB762E"/>
    <w:rsid w:val="00C54217"/>
    <w:rsid w:val="00C54AAE"/>
    <w:rsid w:val="00C9736E"/>
    <w:rsid w:val="00D12BE4"/>
    <w:rsid w:val="00E623E8"/>
    <w:rsid w:val="00EF7229"/>
    <w:rsid w:val="00F74C41"/>
    <w:rsid w:val="00FC5520"/>
    <w:rsid w:val="00FF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0CD8124-C056-4CFC-8263-FF940522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12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9212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89212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9212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2018-10-20T10:22:00Z</dcterms:created>
  <dcterms:modified xsi:type="dcterms:W3CDTF">2023-06-09T08:08:00Z</dcterms:modified>
</cp:coreProperties>
</file>