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6B" w:rsidRPr="003C36E9" w:rsidRDefault="00732A6B" w:rsidP="00FC23C6">
      <w:pPr>
        <w:tabs>
          <w:tab w:val="left" w:pos="426"/>
          <w:tab w:val="left" w:pos="993"/>
        </w:tabs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36E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 </w:t>
      </w:r>
      <w:r w:rsidR="00050A7C" w:rsidRPr="003C36E9">
        <w:rPr>
          <w:rFonts w:ascii="TH SarabunPSK" w:eastAsia="Calibri" w:hAnsi="TH SarabunPSK" w:cs="TH SarabunPSK"/>
          <w:b/>
          <w:bCs/>
          <w:sz w:val="32"/>
          <w:szCs w:val="32"/>
        </w:rPr>
        <w:t>R1</w:t>
      </w:r>
    </w:p>
    <w:p w:rsidR="00732A6B" w:rsidRPr="003C36E9" w:rsidRDefault="0021115E" w:rsidP="00732A6B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C36E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กรม</w:t>
      </w:r>
      <w:proofErr w:type="spellStart"/>
      <w:r w:rsidRPr="003C36E9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</w:t>
      </w:r>
      <w:proofErr w:type="spellEnd"/>
      <w:r w:rsidRPr="003C36E9">
        <w:rPr>
          <w:rFonts w:ascii="TH SarabunPSK" w:eastAsia="Calibri" w:hAnsi="TH SarabunPSK" w:cs="TH SarabunPSK"/>
          <w:b/>
          <w:bCs/>
          <w:sz w:val="32"/>
          <w:szCs w:val="32"/>
          <w:cs/>
        </w:rPr>
        <w:t>ศึกษาทหารอากาศ</w:t>
      </w:r>
    </w:p>
    <w:p w:rsidR="00732A6B" w:rsidRPr="003C36E9" w:rsidRDefault="00732A6B" w:rsidP="00732A6B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36E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การระบุและวิเคราะห์ความเสี่ยงกิจกรรม/แผนงาน/โครงการ</w:t>
      </w:r>
    </w:p>
    <w:p w:rsidR="00732A6B" w:rsidRPr="00256289" w:rsidRDefault="00732A6B" w:rsidP="00732A6B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3C36E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สายวิทยาการด้าน</w:t>
      </w:r>
      <w:r w:rsidR="0021115E" w:rsidRPr="003C36E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21115E" w:rsidRPr="00256289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การศึกษาและการฝึก</w:t>
      </w:r>
    </w:p>
    <w:p w:rsidR="00732A6B" w:rsidRPr="003C36E9" w:rsidRDefault="00732A6B" w:rsidP="00DD7229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36E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ระยะเวลา </w:t>
      </w:r>
      <w:bookmarkStart w:id="0" w:name="_GoBack"/>
      <w:bookmarkEnd w:id="0"/>
      <w:r w:rsidR="00256289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ต.ค.๖๓ - ก.ย.๖๔</w:t>
      </w:r>
    </w:p>
    <w:p w:rsidR="00732A6B" w:rsidRPr="003C36E9" w:rsidRDefault="00732A6B" w:rsidP="00732A6B">
      <w:pPr>
        <w:tabs>
          <w:tab w:val="left" w:pos="426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C36E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กิจกรรม/แผนงาน/โครงการ</w:t>
      </w:r>
      <w:r w:rsidRPr="003C36E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 </w:t>
      </w:r>
      <w:r w:rsidR="0021115E" w:rsidRPr="003C36E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1114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732A6B" w:rsidRPr="003C36E9" w:rsidRDefault="00732A6B" w:rsidP="00CF1569">
      <w:pPr>
        <w:tabs>
          <w:tab w:val="left" w:pos="426"/>
          <w:tab w:val="left" w:pos="993"/>
        </w:tabs>
        <w:spacing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36E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Pr="003C36E9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3C36E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1114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3"/>
        <w:tblW w:w="155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3541"/>
        <w:gridCol w:w="426"/>
        <w:gridCol w:w="425"/>
        <w:gridCol w:w="425"/>
        <w:gridCol w:w="425"/>
        <w:gridCol w:w="567"/>
        <w:gridCol w:w="709"/>
        <w:gridCol w:w="705"/>
        <w:gridCol w:w="851"/>
        <w:gridCol w:w="7"/>
        <w:gridCol w:w="847"/>
        <w:gridCol w:w="992"/>
        <w:gridCol w:w="993"/>
        <w:gridCol w:w="1559"/>
      </w:tblGrid>
      <w:tr w:rsidR="0022785B" w:rsidRPr="003C36E9" w:rsidTr="00246364">
        <w:trPr>
          <w:trHeight w:val="577"/>
          <w:tblHeader/>
        </w:trPr>
        <w:tc>
          <w:tcPr>
            <w:tcW w:w="1701" w:type="dxa"/>
            <w:vMerge w:val="restart"/>
            <w:vAlign w:val="center"/>
          </w:tcPr>
          <w:p w:rsidR="0022785B" w:rsidRPr="003C36E9" w:rsidRDefault="0022785B" w:rsidP="00AA5C7B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ขั้นตอน/กระบวน</w:t>
            </w:r>
          </w:p>
          <w:p w:rsidR="008357FF" w:rsidRPr="003C36E9" w:rsidRDefault="0022785B" w:rsidP="00DD722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  <w:p w:rsidR="0022785B" w:rsidRPr="003C36E9" w:rsidRDefault="0022785B" w:rsidP="00732A6B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5C7B">
              <w:rPr>
                <w:rFonts w:ascii="TH SarabunPSK" w:eastAsia="Calibri" w:hAnsi="TH SarabunPSK" w:cs="TH SarabunPSK"/>
                <w:sz w:val="28"/>
                <w:cs/>
              </w:rPr>
              <w:t>(๑)</w:t>
            </w:r>
          </w:p>
        </w:tc>
        <w:tc>
          <w:tcPr>
            <w:tcW w:w="1417" w:type="dxa"/>
            <w:vMerge w:val="restart"/>
            <w:vAlign w:val="center"/>
          </w:tcPr>
          <w:p w:rsidR="008357FF" w:rsidRPr="003C36E9" w:rsidRDefault="0022785B" w:rsidP="00AA5C7B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ชื่อความเสี่ยง</w:t>
            </w:r>
          </w:p>
          <w:p w:rsidR="0022785B" w:rsidRPr="003C36E9" w:rsidRDefault="00DD7229" w:rsidP="00732A6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C7B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22785B" w:rsidRPr="00AA5C7B">
              <w:rPr>
                <w:rFonts w:ascii="TH SarabunPSK" w:eastAsia="Calibri" w:hAnsi="TH SarabunPSK" w:cs="TH SarabunPSK"/>
                <w:sz w:val="28"/>
                <w:cs/>
              </w:rPr>
              <w:t>(๒)</w:t>
            </w:r>
          </w:p>
        </w:tc>
        <w:tc>
          <w:tcPr>
            <w:tcW w:w="3541" w:type="dxa"/>
            <w:vMerge w:val="restart"/>
            <w:vAlign w:val="center"/>
          </w:tcPr>
          <w:p w:rsidR="008357FF" w:rsidRPr="003C36E9" w:rsidRDefault="0022785B" w:rsidP="00AA5C7B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ปัจจัยเสี่ยง</w:t>
            </w:r>
          </w:p>
          <w:p w:rsidR="0022785B" w:rsidRPr="003C36E9" w:rsidRDefault="0022785B" w:rsidP="00732A6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5C7B">
              <w:rPr>
                <w:rFonts w:ascii="TH SarabunPSK" w:eastAsia="Calibri" w:hAnsi="TH SarabunPSK" w:cs="TH SarabunPSK"/>
                <w:sz w:val="28"/>
                <w:cs/>
              </w:rPr>
              <w:t>(๓)</w:t>
            </w:r>
          </w:p>
        </w:tc>
        <w:tc>
          <w:tcPr>
            <w:tcW w:w="2268" w:type="dxa"/>
            <w:gridSpan w:val="5"/>
            <w:vAlign w:val="center"/>
          </w:tcPr>
          <w:p w:rsidR="0022785B" w:rsidRPr="003C36E9" w:rsidRDefault="0022785B" w:rsidP="00732A6B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1414" w:type="dxa"/>
            <w:gridSpan w:val="2"/>
            <w:vAlign w:val="center"/>
          </w:tcPr>
          <w:p w:rsidR="00F971F3" w:rsidRPr="003C36E9" w:rsidRDefault="003C36E9" w:rsidP="003C36E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ปัจจัย</w:t>
            </w:r>
            <w:r w:rsidR="0022785B"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แหล่ง</w:t>
            </w: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22785B"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ที่มาความเสี่ยง</w:t>
            </w:r>
          </w:p>
        </w:tc>
        <w:tc>
          <w:tcPr>
            <w:tcW w:w="3690" w:type="dxa"/>
            <w:gridSpan w:val="5"/>
            <w:vAlign w:val="center"/>
          </w:tcPr>
          <w:p w:rsidR="0022785B" w:rsidRPr="003C36E9" w:rsidRDefault="0022785B" w:rsidP="00732A6B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การวิเคราะห์ความเสี่ยง</w:t>
            </w:r>
          </w:p>
        </w:tc>
        <w:tc>
          <w:tcPr>
            <w:tcW w:w="1559" w:type="dxa"/>
            <w:vMerge w:val="restart"/>
            <w:vAlign w:val="center"/>
          </w:tcPr>
          <w:p w:rsidR="0022785B" w:rsidRPr="003C36E9" w:rsidRDefault="0022785B" w:rsidP="003C36E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กิจกรรมควบคุมภายในหรือการจัดการที่มีอยู่</w:t>
            </w:r>
          </w:p>
          <w:p w:rsidR="006C114A" w:rsidRPr="003C36E9" w:rsidRDefault="0022785B" w:rsidP="00DD722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(กรณียังไม่มีให้ระบุว่า </w:t>
            </w: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“</w:t>
            </w: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”</w:t>
            </w: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22785B" w:rsidRPr="003C36E9" w:rsidRDefault="0022785B" w:rsidP="00732A6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28"/>
                <w:cs/>
              </w:rPr>
              <w:t>(๑๕)</w:t>
            </w:r>
          </w:p>
        </w:tc>
      </w:tr>
      <w:tr w:rsidR="003C36E9" w:rsidRPr="003C36E9" w:rsidTr="00246364">
        <w:trPr>
          <w:trHeight w:val="1316"/>
          <w:tblHeader/>
        </w:trPr>
        <w:tc>
          <w:tcPr>
            <w:tcW w:w="1701" w:type="dxa"/>
            <w:vMerge/>
          </w:tcPr>
          <w:p w:rsidR="00BC21CB" w:rsidRPr="003C36E9" w:rsidRDefault="00BC21CB" w:rsidP="00732A6B">
            <w:pPr>
              <w:tabs>
                <w:tab w:val="left" w:pos="426"/>
                <w:tab w:val="left" w:pos="993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BC21CB" w:rsidRPr="003C36E9" w:rsidRDefault="00BC21CB" w:rsidP="00732A6B">
            <w:pPr>
              <w:tabs>
                <w:tab w:val="left" w:pos="426"/>
                <w:tab w:val="left" w:pos="993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1" w:type="dxa"/>
            <w:vMerge/>
          </w:tcPr>
          <w:p w:rsidR="00BC21CB" w:rsidRPr="003C36E9" w:rsidRDefault="00BC21CB" w:rsidP="00732A6B">
            <w:pPr>
              <w:tabs>
                <w:tab w:val="left" w:pos="426"/>
                <w:tab w:val="left" w:pos="993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357FF" w:rsidRPr="003C36E9" w:rsidRDefault="00BC21CB" w:rsidP="003C36E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</w:t>
            </w:r>
          </w:p>
          <w:p w:rsidR="00BC21CB" w:rsidRPr="003C36E9" w:rsidRDefault="00BC21CB" w:rsidP="003C36E9">
            <w:pPr>
              <w:jc w:val="center"/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pacing w:val="-10"/>
                <w:sz w:val="28"/>
                <w:cs/>
              </w:rPr>
              <w:t>(๔)</w:t>
            </w:r>
          </w:p>
        </w:tc>
        <w:tc>
          <w:tcPr>
            <w:tcW w:w="425" w:type="dxa"/>
            <w:vAlign w:val="center"/>
          </w:tcPr>
          <w:p w:rsidR="008357FF" w:rsidRPr="003C36E9" w:rsidRDefault="00BC21CB" w:rsidP="003C36E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</w:t>
            </w:r>
          </w:p>
          <w:p w:rsidR="00BC21CB" w:rsidRPr="003C36E9" w:rsidRDefault="00BC21CB" w:rsidP="00732A6B">
            <w:pPr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>(๕)</w:t>
            </w:r>
          </w:p>
        </w:tc>
        <w:tc>
          <w:tcPr>
            <w:tcW w:w="425" w:type="dxa"/>
            <w:vAlign w:val="center"/>
          </w:tcPr>
          <w:p w:rsidR="008357FF" w:rsidRPr="003C36E9" w:rsidRDefault="00BC21CB" w:rsidP="003C36E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</w:t>
            </w:r>
          </w:p>
          <w:p w:rsidR="00BC21CB" w:rsidRPr="003C36E9" w:rsidRDefault="00BC21CB" w:rsidP="003C36E9">
            <w:pPr>
              <w:jc w:val="center"/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>(๖)</w:t>
            </w:r>
          </w:p>
        </w:tc>
        <w:tc>
          <w:tcPr>
            <w:tcW w:w="425" w:type="dxa"/>
            <w:vAlign w:val="center"/>
          </w:tcPr>
          <w:p w:rsidR="008357FF" w:rsidRPr="003C36E9" w:rsidRDefault="00BC21CB" w:rsidP="003C36E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</w:t>
            </w:r>
          </w:p>
          <w:p w:rsidR="00BC21CB" w:rsidRPr="003C36E9" w:rsidRDefault="00BC21CB" w:rsidP="003C36E9">
            <w:pPr>
              <w:jc w:val="center"/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>(๗)</w:t>
            </w:r>
          </w:p>
        </w:tc>
        <w:tc>
          <w:tcPr>
            <w:tcW w:w="567" w:type="dxa"/>
          </w:tcPr>
          <w:p w:rsidR="008357FF" w:rsidRPr="003C36E9" w:rsidRDefault="008357FF" w:rsidP="00732A6B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BC21CB" w:rsidRPr="003C36E9" w:rsidRDefault="00BC21CB" w:rsidP="003C36E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</w:t>
            </w:r>
            <w:r w:rsidRPr="003C36E9">
              <w:rPr>
                <w:rFonts w:ascii="TH SarabunPSK" w:eastAsia="Calibri" w:hAnsi="TH SarabunPSK" w:cs="TH SarabunPSK"/>
                <w:sz w:val="28"/>
                <w:cs/>
              </w:rPr>
              <w:t>(๘)</w:t>
            </w:r>
          </w:p>
        </w:tc>
        <w:tc>
          <w:tcPr>
            <w:tcW w:w="709" w:type="dxa"/>
            <w:vAlign w:val="center"/>
          </w:tcPr>
          <w:p w:rsidR="00BC21CB" w:rsidRPr="003C36E9" w:rsidRDefault="00BC21CB" w:rsidP="003C36E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ภาย</w:t>
            </w:r>
          </w:p>
          <w:p w:rsidR="008357FF" w:rsidRPr="003C36E9" w:rsidRDefault="00BC21CB" w:rsidP="004E701A">
            <w:pPr>
              <w:tabs>
                <w:tab w:val="left" w:pos="346"/>
                <w:tab w:val="left" w:pos="4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ใน</w:t>
            </w:r>
          </w:p>
          <w:p w:rsidR="00BC21CB" w:rsidRPr="003C36E9" w:rsidRDefault="00BC21CB" w:rsidP="00732A6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="0022785B" w:rsidRPr="003C36E9">
              <w:rPr>
                <w:rFonts w:ascii="TH SarabunPSK" w:eastAsia="Calibri" w:hAnsi="TH SarabunPSK" w:cs="TH SarabunPSK"/>
                <w:sz w:val="28"/>
                <w:cs/>
              </w:rPr>
              <w:t>๙</w:t>
            </w:r>
            <w:r w:rsidRPr="003C36E9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BC21CB" w:rsidRPr="003C36E9" w:rsidRDefault="00BC21CB" w:rsidP="003C36E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ภาย</w:t>
            </w:r>
          </w:p>
          <w:p w:rsidR="00BC21CB" w:rsidRPr="003C36E9" w:rsidRDefault="00BC21CB" w:rsidP="00732A6B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นอก</w:t>
            </w:r>
          </w:p>
          <w:p w:rsidR="00BC21CB" w:rsidRPr="003C36E9" w:rsidRDefault="00BC21CB" w:rsidP="00732A6B">
            <w:pPr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(</w:t>
            </w:r>
            <w:r w:rsidR="0022785B" w:rsidRPr="003C36E9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๑๐)</w:t>
            </w:r>
          </w:p>
        </w:tc>
        <w:tc>
          <w:tcPr>
            <w:tcW w:w="851" w:type="dxa"/>
            <w:vAlign w:val="center"/>
          </w:tcPr>
          <w:p w:rsidR="008357FF" w:rsidRPr="003C36E9" w:rsidRDefault="00BC21CB" w:rsidP="003C36E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โอกาส</w:t>
            </w:r>
          </w:p>
          <w:p w:rsidR="00BC21CB" w:rsidRPr="003C36E9" w:rsidRDefault="00BC21CB" w:rsidP="00732A6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sz w:val="28"/>
                <w:cs/>
              </w:rPr>
              <w:t>(๑</w:t>
            </w:r>
            <w:r w:rsidR="0022785B" w:rsidRPr="003C36E9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Pr="003C36E9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854" w:type="dxa"/>
            <w:gridSpan w:val="2"/>
            <w:vAlign w:val="center"/>
          </w:tcPr>
          <w:p w:rsidR="00BC21CB" w:rsidRPr="003C36E9" w:rsidRDefault="00BC21CB" w:rsidP="00ED43BD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  <w:p w:rsidR="00BC21CB" w:rsidRPr="003C36E9" w:rsidRDefault="00BC21CB" w:rsidP="00732A6B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กระทบ</w:t>
            </w:r>
          </w:p>
          <w:p w:rsidR="00BC21CB" w:rsidRPr="003C36E9" w:rsidRDefault="00BC21CB" w:rsidP="00732A6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sz w:val="28"/>
                <w:cs/>
              </w:rPr>
              <w:t>(๑</w:t>
            </w:r>
            <w:r w:rsidR="0022785B" w:rsidRPr="003C36E9">
              <w:rPr>
                <w:rFonts w:ascii="TH SarabunPSK" w:eastAsia="Calibri" w:hAnsi="TH SarabunPSK" w:cs="TH SarabunPSK"/>
                <w:sz w:val="28"/>
                <w:cs/>
              </w:rPr>
              <w:t>๒</w:t>
            </w:r>
            <w:r w:rsidRPr="003C36E9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992" w:type="dxa"/>
            <w:vAlign w:val="center"/>
          </w:tcPr>
          <w:p w:rsidR="00BC21CB" w:rsidRPr="003C36E9" w:rsidRDefault="00BC21CB" w:rsidP="003C36E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คะแนนความเสี่ยง</w:t>
            </w:r>
          </w:p>
          <w:p w:rsidR="00BC21CB" w:rsidRPr="003C36E9" w:rsidRDefault="00BC21CB" w:rsidP="00732A6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28"/>
                <w:cs/>
              </w:rPr>
              <w:t>(๑</w:t>
            </w:r>
            <w:r w:rsidR="0022785B" w:rsidRPr="003C36E9">
              <w:rPr>
                <w:rFonts w:ascii="TH SarabunPSK" w:eastAsia="Calibri" w:hAnsi="TH SarabunPSK" w:cs="TH SarabunPSK"/>
                <w:sz w:val="28"/>
                <w:cs/>
              </w:rPr>
              <w:t>๓</w:t>
            </w:r>
            <w:r w:rsidRPr="003C36E9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:rsidR="00BC21CB" w:rsidRPr="003C36E9" w:rsidRDefault="00BC21CB" w:rsidP="00732A6B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:rsidR="00BC21CB" w:rsidRPr="003C36E9" w:rsidRDefault="00BC21CB" w:rsidP="00732A6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sz w:val="28"/>
                <w:cs/>
              </w:rPr>
              <w:t>(๑</w:t>
            </w:r>
            <w:r w:rsidR="0022785B" w:rsidRPr="003C36E9">
              <w:rPr>
                <w:rFonts w:ascii="TH SarabunPSK" w:eastAsia="Calibri" w:hAnsi="TH SarabunPSK" w:cs="TH SarabunPSK"/>
                <w:sz w:val="28"/>
                <w:cs/>
              </w:rPr>
              <w:t>๔</w:t>
            </w:r>
            <w:r w:rsidRPr="003C36E9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559" w:type="dxa"/>
            <w:vMerge/>
          </w:tcPr>
          <w:p w:rsidR="00BC21CB" w:rsidRPr="003C36E9" w:rsidRDefault="00BC21CB" w:rsidP="00732A6B">
            <w:pPr>
              <w:tabs>
                <w:tab w:val="left" w:pos="426"/>
                <w:tab w:val="left" w:pos="993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36E9" w:rsidRPr="003C36E9" w:rsidTr="00AA5C7B">
        <w:tc>
          <w:tcPr>
            <w:tcW w:w="1701" w:type="dxa"/>
          </w:tcPr>
          <w:p w:rsidR="00DD7229" w:rsidRDefault="00DD7229" w:rsidP="00732A6B">
            <w:pPr>
              <w:tabs>
                <w:tab w:val="left" w:pos="426"/>
                <w:tab w:val="left" w:pos="993"/>
              </w:tabs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E5640" w:rsidRPr="003C36E9" w:rsidRDefault="009E5640" w:rsidP="00732A6B">
            <w:pPr>
              <w:tabs>
                <w:tab w:val="left" w:pos="426"/>
                <w:tab w:val="left" w:pos="993"/>
              </w:tabs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D7229" w:rsidRPr="003C36E9" w:rsidRDefault="00DD7229" w:rsidP="00886A68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1" w:type="dxa"/>
          </w:tcPr>
          <w:p w:rsidR="00DD7229" w:rsidRDefault="00DD7229" w:rsidP="00886A68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46364" w:rsidRDefault="00246364" w:rsidP="00886A68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46364" w:rsidRDefault="00246364" w:rsidP="00886A68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46364" w:rsidRDefault="00246364" w:rsidP="00886A68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46364" w:rsidRDefault="00246364" w:rsidP="00886A68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46364" w:rsidRDefault="00246364" w:rsidP="00886A68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46364" w:rsidRDefault="00246364" w:rsidP="00886A68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46364" w:rsidRDefault="00246364" w:rsidP="00886A68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46364" w:rsidRDefault="00246364" w:rsidP="00886A68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46364" w:rsidRDefault="00246364" w:rsidP="00886A68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46364" w:rsidRDefault="00246364" w:rsidP="00886A68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46364" w:rsidRPr="003C36E9" w:rsidRDefault="00246364" w:rsidP="00886A68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</w:tcPr>
          <w:p w:rsidR="00DD7229" w:rsidRPr="003C36E9" w:rsidRDefault="00DD7229" w:rsidP="00732A6B">
            <w:pPr>
              <w:tabs>
                <w:tab w:val="left" w:pos="426"/>
                <w:tab w:val="left" w:pos="993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D7229" w:rsidRPr="003C36E9" w:rsidRDefault="00DD7229" w:rsidP="00732A6B">
            <w:pPr>
              <w:tabs>
                <w:tab w:val="left" w:pos="426"/>
                <w:tab w:val="left" w:pos="993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D7229" w:rsidRPr="003C36E9" w:rsidRDefault="00DD7229" w:rsidP="00732A6B">
            <w:pPr>
              <w:tabs>
                <w:tab w:val="left" w:pos="426"/>
                <w:tab w:val="left" w:pos="993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D7229" w:rsidRPr="003C36E9" w:rsidRDefault="00DD7229" w:rsidP="00732A6B">
            <w:pPr>
              <w:tabs>
                <w:tab w:val="left" w:pos="426"/>
                <w:tab w:val="left" w:pos="993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D7229" w:rsidRPr="003C36E9" w:rsidRDefault="00DD7229" w:rsidP="00732A6B">
            <w:pPr>
              <w:tabs>
                <w:tab w:val="left" w:pos="426"/>
                <w:tab w:val="left" w:pos="993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D7229" w:rsidRPr="003C36E9" w:rsidRDefault="00DD7229" w:rsidP="003C4C4A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DD7229" w:rsidRPr="003C36E9" w:rsidRDefault="00DD7229" w:rsidP="00732A6B">
            <w:pPr>
              <w:tabs>
                <w:tab w:val="left" w:pos="426"/>
                <w:tab w:val="left" w:pos="993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gridSpan w:val="2"/>
          </w:tcPr>
          <w:p w:rsidR="00DD7229" w:rsidRPr="003C36E9" w:rsidRDefault="00DD7229" w:rsidP="00732A6B">
            <w:pPr>
              <w:tabs>
                <w:tab w:val="left" w:pos="426"/>
                <w:tab w:val="left" w:pos="993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DD7229" w:rsidRPr="003C36E9" w:rsidRDefault="00DD7229" w:rsidP="00732A6B">
            <w:pPr>
              <w:tabs>
                <w:tab w:val="left" w:pos="426"/>
                <w:tab w:val="left" w:pos="993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D7229" w:rsidRPr="003C36E9" w:rsidRDefault="00DD7229" w:rsidP="00732A6B">
            <w:pPr>
              <w:tabs>
                <w:tab w:val="left" w:pos="426"/>
                <w:tab w:val="left" w:pos="993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DD7229" w:rsidRPr="003C36E9" w:rsidRDefault="00DD7229" w:rsidP="00732A6B">
            <w:pPr>
              <w:tabs>
                <w:tab w:val="left" w:pos="426"/>
                <w:tab w:val="left" w:pos="993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D7229" w:rsidRPr="003C36E9" w:rsidRDefault="00DD7229" w:rsidP="00732A6B">
            <w:pPr>
              <w:tabs>
                <w:tab w:val="left" w:pos="426"/>
                <w:tab w:val="left" w:pos="993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2A6B" w:rsidRDefault="00732A6B">
      <w:pPr>
        <w:rPr>
          <w:rFonts w:ascii="TH SarabunPSK" w:hAnsi="TH SarabunPSK" w:cs="TH SarabunPSK"/>
          <w:sz w:val="32"/>
          <w:szCs w:val="32"/>
        </w:rPr>
      </w:pPr>
    </w:p>
    <w:p w:rsidR="00942C0B" w:rsidRPr="003C36E9" w:rsidRDefault="00942C0B">
      <w:pPr>
        <w:rPr>
          <w:rFonts w:ascii="TH SarabunPSK" w:hAnsi="TH SarabunPSK" w:cs="TH SarabunPSK"/>
          <w:sz w:val="32"/>
          <w:szCs w:val="32"/>
        </w:rPr>
        <w:sectPr w:rsidR="00942C0B" w:rsidRPr="003C36E9" w:rsidSect="00FC23C6">
          <w:headerReference w:type="default" r:id="rId9"/>
          <w:pgSz w:w="16838" w:h="11906" w:orient="landscape"/>
          <w:pgMar w:top="851" w:right="851" w:bottom="284" w:left="1440" w:header="709" w:footer="709" w:gutter="0"/>
          <w:pgNumType w:fmt="thaiNumbers"/>
          <w:cols w:space="708"/>
          <w:docGrid w:linePitch="360"/>
        </w:sectPr>
      </w:pPr>
    </w:p>
    <w:p w:rsidR="000E0876" w:rsidRPr="003C36E9" w:rsidRDefault="000E0876" w:rsidP="000E08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36E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 ................................................</w:t>
      </w:r>
    </w:p>
    <w:p w:rsidR="000E0876" w:rsidRPr="003C36E9" w:rsidRDefault="000E0876" w:rsidP="000E08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36E9">
        <w:rPr>
          <w:rFonts w:ascii="TH SarabunPSK" w:hAnsi="TH SarabunPSK" w:cs="TH SarabunPSK"/>
          <w:b/>
          <w:bCs/>
          <w:sz w:val="32"/>
          <w:szCs w:val="32"/>
          <w:cs/>
        </w:rPr>
        <w:t>กิจกรรม/แผนงาน/โครงการ ............................................................................</w:t>
      </w:r>
    </w:p>
    <w:p w:rsidR="000E0876" w:rsidRPr="003C36E9" w:rsidRDefault="000E0876" w:rsidP="000E08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0876" w:rsidRPr="003C36E9" w:rsidRDefault="000E0876" w:rsidP="000E08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36E9">
        <w:rPr>
          <w:rFonts w:ascii="TH SarabunPSK" w:hAnsi="TH SarabunPSK" w:cs="TH SarabunPSK"/>
          <w:b/>
          <w:bCs/>
          <w:sz w:val="32"/>
          <w:szCs w:val="32"/>
          <w:cs/>
        </w:rPr>
        <w:t>แผนภูมิความเสี่ยง</w:t>
      </w:r>
    </w:p>
    <w:p w:rsidR="000E0876" w:rsidRPr="003C36E9" w:rsidRDefault="000E0876" w:rsidP="000E08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6912" w:type="dxa"/>
        <w:tblInd w:w="3090" w:type="dxa"/>
        <w:tblLook w:val="04A0" w:firstRow="1" w:lastRow="0" w:firstColumn="1" w:lastColumn="0" w:noHBand="0" w:noVBand="1"/>
      </w:tblPr>
      <w:tblGrid>
        <w:gridCol w:w="959"/>
        <w:gridCol w:w="516"/>
        <w:gridCol w:w="1005"/>
        <w:gridCol w:w="1108"/>
        <w:gridCol w:w="1108"/>
        <w:gridCol w:w="1108"/>
        <w:gridCol w:w="1108"/>
      </w:tblGrid>
      <w:tr w:rsidR="000E0876" w:rsidRPr="003C36E9" w:rsidTr="000E0876">
        <w:trPr>
          <w:trHeight w:val="946"/>
        </w:trPr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0E0876" w:rsidRPr="003C36E9" w:rsidRDefault="000E0876" w:rsidP="004F40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9900"/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1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9900"/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1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0E0876" w:rsidRPr="003C36E9" w:rsidRDefault="008E75C0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-123190</wp:posOffset>
                      </wp:positionV>
                      <wp:extent cx="1038225" cy="343535"/>
                      <wp:effectExtent l="0" t="0" r="0" b="0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CB7" w:rsidRPr="002F3011" w:rsidRDefault="00F50CB7" w:rsidP="000E0876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u w:val="single"/>
                                      <w:cs/>
                                    </w:rPr>
                                  </w:pPr>
                                  <w:r w:rsidRPr="002F301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u w:val="single"/>
                                      <w:cs/>
                                    </w:rPr>
                                    <w:t>ระดับความเสี่ยง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73.15pt;margin-top:-9.7pt;width:81.75pt;height:2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" filled="f" stroked="f">
                      <v:textbox>
                        <w:txbxContent>
                          <w:p w:rsidR="00F50CB7" w:rsidRPr="002F3011" w:rsidRDefault="00F50CB7" w:rsidP="000E08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2F30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ระดับความเสี่ยง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220980</wp:posOffset>
                      </wp:positionV>
                      <wp:extent cx="358140" cy="226695"/>
                      <wp:effectExtent l="0" t="0" r="3810" b="190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814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0CB7" w:rsidRPr="00BA1CBB" w:rsidRDefault="00F50CB7" w:rsidP="000E087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left:0;text-align:left;margin-left:68.35pt;margin-top:17.4pt;width:28.2pt;height:1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" filled="f" stroked="f" strokeweight=".5pt">
                      <v:path arrowok="t"/>
                      <v:textbox inset="0,0,0,0">
                        <w:txbxContent>
                          <w:p w:rsidR="00F50CB7" w:rsidRPr="00BA1CBB" w:rsidRDefault="00F50CB7" w:rsidP="000E08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162560</wp:posOffset>
                      </wp:positionV>
                      <wp:extent cx="738505" cy="1843405"/>
                      <wp:effectExtent l="0" t="0" r="0" b="4445"/>
                      <wp:wrapNone/>
                      <wp:docPr id="1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8505" cy="18434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CB7" w:rsidRDefault="00F50CB7" w:rsidP="000E0876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D24F4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สูงมาก</w:t>
                                  </w:r>
                                </w:p>
                                <w:p w:rsidR="00F50CB7" w:rsidRDefault="00F50CB7" w:rsidP="000E0876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สูง</w:t>
                                  </w:r>
                                </w:p>
                                <w:p w:rsidR="00F50CB7" w:rsidRDefault="00F50CB7" w:rsidP="000E0876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ปานกลาง</w:t>
                                  </w:r>
                                </w:p>
                                <w:p w:rsidR="00F50CB7" w:rsidRDefault="00F50CB7" w:rsidP="000E0876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น้อย</w:t>
                                  </w:r>
                                </w:p>
                                <w:p w:rsidR="00F50CB7" w:rsidRPr="00D24F49" w:rsidRDefault="00F50CB7" w:rsidP="000E0876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น้อยมาก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20.75pt;margin-top:12.8pt;width:58.15pt;height:14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" filled="f" stroked="f">
                      <v:textbox>
                        <w:txbxContent>
                          <w:p w:rsidR="00F50CB7" w:rsidRDefault="00F50CB7" w:rsidP="000E087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24F49">
                              <w:rPr>
                                <w:rFonts w:ascii="TH SarabunPSK" w:hAnsi="TH SarabunPSK" w:cs="TH SarabunPSK"/>
                                <w:cs/>
                              </w:rPr>
                              <w:t>สูงมาก</w:t>
                            </w:r>
                          </w:p>
                          <w:p w:rsidR="00F50CB7" w:rsidRDefault="00F50CB7" w:rsidP="000E087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สูง</w:t>
                            </w:r>
                          </w:p>
                          <w:p w:rsidR="00F50CB7" w:rsidRDefault="00F50CB7" w:rsidP="000E087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ปานกลาง</w:t>
                            </w:r>
                          </w:p>
                          <w:p w:rsidR="00F50CB7" w:rsidRDefault="00F50CB7" w:rsidP="000E087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น้อย</w:t>
                            </w:r>
                          </w:p>
                          <w:p w:rsidR="00F50CB7" w:rsidRPr="00D24F49" w:rsidRDefault="00F50CB7" w:rsidP="000E087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น้อยมาก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219710</wp:posOffset>
                      </wp:positionV>
                      <wp:extent cx="358140" cy="226695"/>
                      <wp:effectExtent l="0" t="0" r="22860" b="2095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81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3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0CB7" w:rsidRPr="00466A32" w:rsidRDefault="00F50CB7" w:rsidP="000E087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466A32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แดง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9" type="#_x0000_t202" style="position:absolute;left:0;text-align:left;margin-left:91.85pt;margin-top:17.3pt;width:28.2pt;height:1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" fillcolor="#f30" strokeweight=".5pt">
                      <v:path arrowok="t"/>
                      <v:textbox inset="0,0,0,0">
                        <w:txbxContent>
                          <w:p w:rsidR="00F50CB7" w:rsidRPr="00466A32" w:rsidRDefault="00F50CB7" w:rsidP="000E08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66A3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แดง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876"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</w:t>
            </w:r>
          </w:p>
        </w:tc>
      </w:tr>
      <w:tr w:rsidR="000E0876" w:rsidRPr="003C36E9" w:rsidTr="000E0876">
        <w:trPr>
          <w:trHeight w:val="98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0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1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9900"/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11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9900"/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0E0876" w:rsidRPr="003C36E9" w:rsidRDefault="008E75C0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-67310</wp:posOffset>
                      </wp:positionV>
                      <wp:extent cx="358140" cy="226695"/>
                      <wp:effectExtent l="0" t="0" r="3810" b="190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814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0CB7" w:rsidRPr="00BA1CBB" w:rsidRDefault="00F50CB7" w:rsidP="000E087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0" type="#_x0000_t202" style="position:absolute;left:0;text-align:left;margin-left:68.55pt;margin-top:-5.3pt;width:28.2pt;height:1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" filled="f" stroked="f" strokeweight=".5pt">
                      <v:path arrowok="t"/>
                      <v:textbox inset="0,0,0,0">
                        <w:txbxContent>
                          <w:p w:rsidR="00F50CB7" w:rsidRPr="00BA1CBB" w:rsidRDefault="00F50CB7" w:rsidP="000E08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283845</wp:posOffset>
                      </wp:positionV>
                      <wp:extent cx="358140" cy="226695"/>
                      <wp:effectExtent l="0" t="0" r="3810" b="190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814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0CB7" w:rsidRPr="00BA1CBB" w:rsidRDefault="00F50CB7" w:rsidP="000E087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1" type="#_x0000_t202" style="position:absolute;left:0;text-align:left;margin-left:68.95pt;margin-top:22.35pt;width:28.2pt;height:1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" filled="f" stroked="f" strokeweight=".5pt">
                      <v:path arrowok="t"/>
                      <v:textbox inset="0,0,0,0">
                        <w:txbxContent>
                          <w:p w:rsidR="00F50CB7" w:rsidRPr="00BA1CBB" w:rsidRDefault="00F50CB7" w:rsidP="000E08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288290</wp:posOffset>
                      </wp:positionV>
                      <wp:extent cx="358140" cy="226695"/>
                      <wp:effectExtent l="0" t="0" r="22860" b="2095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81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0CB7" w:rsidRPr="00466A32" w:rsidRDefault="00F50CB7" w:rsidP="000E087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เหลือง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2" type="#_x0000_t202" style="position:absolute;left:0;text-align:left;margin-left:91.8pt;margin-top:22.7pt;width:28.2pt;height:1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" fillcolor="yellow" strokeweight=".5pt">
                      <v:path arrowok="t"/>
                      <v:textbox inset="0,0,0,0">
                        <w:txbxContent>
                          <w:p w:rsidR="00F50CB7" w:rsidRPr="00466A32" w:rsidRDefault="00F50CB7" w:rsidP="000E08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เหลือง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-66040</wp:posOffset>
                      </wp:positionV>
                      <wp:extent cx="358140" cy="226695"/>
                      <wp:effectExtent l="0" t="0" r="22860" b="2095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81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0CB7" w:rsidRPr="00466A32" w:rsidRDefault="00F50CB7" w:rsidP="000E087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ส้ม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3" type="#_x0000_t202" style="position:absolute;left:0;text-align:left;margin-left:91.45pt;margin-top:-5.2pt;width:28.2pt;height:1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" fillcolor="#f90" strokeweight=".5pt">
                      <v:path arrowok="t"/>
                      <v:textbox inset="0,0,0,0">
                        <w:txbxContent>
                          <w:p w:rsidR="00F50CB7" w:rsidRPr="00466A32" w:rsidRDefault="00F50CB7" w:rsidP="000E08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ส้ม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876"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0E0876" w:rsidRPr="003C36E9" w:rsidTr="000E0876">
        <w:trPr>
          <w:trHeight w:val="974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1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9900"/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11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9900"/>
            <w:vAlign w:val="center"/>
          </w:tcPr>
          <w:p w:rsidR="000E0876" w:rsidRPr="003C36E9" w:rsidRDefault="008E75C0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-1905</wp:posOffset>
                      </wp:positionV>
                      <wp:extent cx="358140" cy="226695"/>
                      <wp:effectExtent l="0" t="0" r="3810" b="190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814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0CB7" w:rsidRPr="00BA1CBB" w:rsidRDefault="00F50CB7" w:rsidP="000E087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4" type="#_x0000_t202" style="position:absolute;left:0;text-align:left;margin-left:69.5pt;margin-top:-.15pt;width:28.2pt;height:1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" filled="f" stroked="f" strokeweight=".5pt">
                      <v:path arrowok="t"/>
                      <v:textbox inset="0,0,0,0">
                        <w:txbxContent>
                          <w:p w:rsidR="00F50CB7" w:rsidRPr="00BA1CBB" w:rsidRDefault="00F50CB7" w:rsidP="000E08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365760</wp:posOffset>
                      </wp:positionV>
                      <wp:extent cx="358140" cy="226695"/>
                      <wp:effectExtent l="0" t="0" r="3810" b="1905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814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0CB7" w:rsidRPr="00BA1CBB" w:rsidRDefault="00F50CB7" w:rsidP="000E087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BA1CB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5" type="#_x0000_t202" style="position:absolute;left:0;text-align:left;margin-left:69pt;margin-top:28.8pt;width:28.2pt;height:1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" filled="f" stroked="f" strokeweight=".5pt">
                      <v:path arrowok="t"/>
                      <v:textbox inset="0,0,0,0">
                        <w:txbxContent>
                          <w:p w:rsidR="00F50CB7" w:rsidRPr="00BA1CBB" w:rsidRDefault="00F50CB7" w:rsidP="000E08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A1C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-10160</wp:posOffset>
                      </wp:positionV>
                      <wp:extent cx="358140" cy="226695"/>
                      <wp:effectExtent l="0" t="0" r="22860" b="20955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81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0CB7" w:rsidRPr="00466A32" w:rsidRDefault="00F50CB7" w:rsidP="000E087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เขียว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6" type="#_x0000_t202" style="position:absolute;left:0;text-align:left;margin-left:91.5pt;margin-top:-.8pt;width:28.2pt;height:1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" fillcolor="#00b050" strokeweight=".5pt">
                      <v:path arrowok="t"/>
                      <v:textbox inset="0,0,0,0">
                        <w:txbxContent>
                          <w:p w:rsidR="00F50CB7" w:rsidRPr="00466A32" w:rsidRDefault="00F50CB7" w:rsidP="000E08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เขียว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365760</wp:posOffset>
                      </wp:positionV>
                      <wp:extent cx="358140" cy="226695"/>
                      <wp:effectExtent l="0" t="0" r="22860" b="2095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81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0CB7" w:rsidRPr="00466A32" w:rsidRDefault="00F50CB7" w:rsidP="000E087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ฟ้า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7" type="#_x0000_t202" style="position:absolute;left:0;text-align:left;margin-left:91.6pt;margin-top:28.8pt;width:28.2pt;height:1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" fillcolor="#0cf" strokeweight=".5pt">
                      <v:path arrowok="t"/>
                      <v:textbox inset="0,0,0,0">
                        <w:txbxContent>
                          <w:p w:rsidR="00F50CB7" w:rsidRPr="00466A32" w:rsidRDefault="00F50CB7" w:rsidP="000E08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ฟ้า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876"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๑๕</w:t>
            </w:r>
          </w:p>
        </w:tc>
      </w:tr>
      <w:tr w:rsidR="000E0876" w:rsidRPr="003C36E9" w:rsidTr="000E0876">
        <w:trPr>
          <w:trHeight w:val="98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0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1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E0876" w:rsidRPr="003C36E9" w:rsidRDefault="00050A7C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0E0876" w:rsidRPr="003C36E9" w:rsidTr="000E0876">
        <w:trPr>
          <w:trHeight w:val="987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B050"/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0E0876" w:rsidRPr="003C36E9" w:rsidTr="000E0876">
        <w:trPr>
          <w:trHeight w:val="54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0E0876" w:rsidRPr="003C36E9" w:rsidTr="000E087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0876" w:rsidRPr="003C36E9" w:rsidRDefault="000E0876" w:rsidP="004F4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3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โอกาสที่จะเกิด</w:t>
            </w:r>
          </w:p>
        </w:tc>
      </w:tr>
    </w:tbl>
    <w:p w:rsidR="000E0876" w:rsidRPr="003C36E9" w:rsidRDefault="000E0876" w:rsidP="000E08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0876" w:rsidRPr="003C36E9" w:rsidRDefault="000E0876" w:rsidP="000E08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0876" w:rsidRPr="003C36E9" w:rsidRDefault="000E0876" w:rsidP="000E08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36E9">
        <w:rPr>
          <w:rFonts w:ascii="TH SarabunPSK" w:hAnsi="TH SarabunPSK" w:cs="TH SarabunPSK"/>
          <w:b/>
          <w:bCs/>
          <w:sz w:val="32"/>
          <w:szCs w:val="32"/>
          <w:cs/>
        </w:rPr>
        <w:t>กรอบการกำหนดระดับความเสี่ยงตามเขตสี (</w:t>
      </w:r>
      <w:r w:rsidRPr="003C36E9">
        <w:rPr>
          <w:rFonts w:ascii="TH SarabunPSK" w:hAnsi="TH SarabunPSK" w:cs="TH SarabunPSK"/>
          <w:b/>
          <w:bCs/>
          <w:sz w:val="32"/>
          <w:szCs w:val="32"/>
        </w:rPr>
        <w:t>ZONE)</w:t>
      </w:r>
    </w:p>
    <w:p w:rsidR="00720357" w:rsidRPr="003C36E9" w:rsidRDefault="00720357">
      <w:pPr>
        <w:rPr>
          <w:rFonts w:ascii="TH SarabunPSK" w:hAnsi="TH SarabunPSK" w:cs="TH SarabunPSK"/>
          <w:sz w:val="32"/>
          <w:szCs w:val="32"/>
        </w:rPr>
        <w:sectPr w:rsidR="00720357" w:rsidRPr="003C36E9" w:rsidSect="005E7899">
          <w:pgSz w:w="16838" w:h="11906" w:orient="landscape"/>
          <w:pgMar w:top="1440" w:right="851" w:bottom="709" w:left="1440" w:header="709" w:footer="709" w:gutter="0"/>
          <w:pgNumType w:fmt="thaiNumbers"/>
          <w:cols w:space="708"/>
          <w:docGrid w:linePitch="360"/>
        </w:sectPr>
      </w:pPr>
    </w:p>
    <w:p w:rsidR="00D16B40" w:rsidRPr="003C36E9" w:rsidRDefault="00D16B40" w:rsidP="00D16B40">
      <w:pPr>
        <w:tabs>
          <w:tab w:val="left" w:pos="843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36E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คำอธิบาย</w:t>
      </w:r>
    </w:p>
    <w:p w:rsidR="00D16B40" w:rsidRPr="003C36E9" w:rsidRDefault="00D16B40" w:rsidP="00D16B40">
      <w:pPr>
        <w:tabs>
          <w:tab w:val="left" w:pos="843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36E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แบบรายงานเกี่ยวกับการบริหารความเสี่ยงกิจกรรม/แผนงาน/โครงการ</w:t>
      </w:r>
    </w:p>
    <w:p w:rsidR="00D16B40" w:rsidRPr="003C36E9" w:rsidRDefault="00D16B40" w:rsidP="00D16B40">
      <w:pPr>
        <w:tabs>
          <w:tab w:val="left" w:pos="8436"/>
        </w:tabs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36E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 </w:t>
      </w:r>
      <w:r w:rsidR="00050A7C" w:rsidRPr="003C36E9">
        <w:rPr>
          <w:rFonts w:ascii="TH SarabunPSK" w:eastAsia="Calibri" w:hAnsi="TH SarabunPSK" w:cs="TH SarabunPSK"/>
          <w:b/>
          <w:bCs/>
          <w:sz w:val="32"/>
          <w:szCs w:val="32"/>
        </w:rPr>
        <w:t>R1</w:t>
      </w:r>
      <w:r w:rsidRPr="003C36E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3C36E9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3C36E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การระบุและวิเคราะห์ความเสี่ยงกิจกรรม/แผนงาน/โครงการ</w:t>
      </w:r>
    </w:p>
    <w:tbl>
      <w:tblPr>
        <w:tblStyle w:val="4"/>
        <w:tblW w:w="10314" w:type="dxa"/>
        <w:tblLook w:val="04A0" w:firstRow="1" w:lastRow="0" w:firstColumn="1" w:lastColumn="0" w:noHBand="0" w:noVBand="1"/>
      </w:tblPr>
      <w:tblGrid>
        <w:gridCol w:w="850"/>
        <w:gridCol w:w="2903"/>
        <w:gridCol w:w="6561"/>
      </w:tblGrid>
      <w:tr w:rsidR="00D16B40" w:rsidRPr="003C36E9" w:rsidTr="008D40E9">
        <w:tc>
          <w:tcPr>
            <w:tcW w:w="810" w:type="dxa"/>
          </w:tcPr>
          <w:p w:rsidR="00D16B40" w:rsidRPr="003C36E9" w:rsidRDefault="00085C2B" w:rsidP="00085C2B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คอลัมน์</w:t>
            </w:r>
          </w:p>
        </w:tc>
        <w:tc>
          <w:tcPr>
            <w:tcW w:w="2915" w:type="dxa"/>
          </w:tcPr>
          <w:p w:rsidR="00D16B40" w:rsidRPr="003C36E9" w:rsidRDefault="00D16B40" w:rsidP="00D16B40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589" w:type="dxa"/>
          </w:tcPr>
          <w:p w:rsidR="00D16B40" w:rsidRPr="003C36E9" w:rsidRDefault="00D16B40" w:rsidP="00D16B40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D16B40" w:rsidRPr="003C36E9" w:rsidTr="008D40E9">
        <w:tc>
          <w:tcPr>
            <w:tcW w:w="810" w:type="dxa"/>
          </w:tcPr>
          <w:p w:rsidR="00D16B40" w:rsidRPr="003C36E9" w:rsidRDefault="00D16B40" w:rsidP="00D16B40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(๑)</w:t>
            </w:r>
          </w:p>
        </w:tc>
        <w:tc>
          <w:tcPr>
            <w:tcW w:w="2915" w:type="dxa"/>
          </w:tcPr>
          <w:p w:rsidR="00D16B40" w:rsidRPr="003C36E9" w:rsidRDefault="00D16B40" w:rsidP="00D16B40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ขั้นตอน/กระบวนการปฏิบัติงาน</w:t>
            </w:r>
          </w:p>
        </w:tc>
        <w:tc>
          <w:tcPr>
            <w:tcW w:w="6589" w:type="dxa"/>
          </w:tcPr>
          <w:p w:rsidR="00D16B40" w:rsidRPr="003C36E9" w:rsidRDefault="00D16B40" w:rsidP="00D16B40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ระบุขั้นตอน/กระบวนการปฏิบัติงานของกิจกรรม/แผนงาน/โครงการ</w:t>
            </w:r>
          </w:p>
        </w:tc>
      </w:tr>
      <w:tr w:rsidR="00D16B40" w:rsidRPr="003C36E9" w:rsidTr="008D40E9">
        <w:tc>
          <w:tcPr>
            <w:tcW w:w="810" w:type="dxa"/>
          </w:tcPr>
          <w:p w:rsidR="00D16B40" w:rsidRPr="003C36E9" w:rsidRDefault="00D16B40" w:rsidP="00D16B40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2915" w:type="dxa"/>
          </w:tcPr>
          <w:p w:rsidR="00D16B40" w:rsidRPr="003C36E9" w:rsidRDefault="00D16B40" w:rsidP="00D16B40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ชื่อความเสี่ยง</w:t>
            </w:r>
          </w:p>
        </w:tc>
        <w:tc>
          <w:tcPr>
            <w:tcW w:w="6589" w:type="dxa"/>
          </w:tcPr>
          <w:p w:rsidR="00D16B40" w:rsidRPr="003C36E9" w:rsidRDefault="00D16B40" w:rsidP="00D16B40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ระบุชื่อความเสี่ยง</w:t>
            </w:r>
          </w:p>
        </w:tc>
      </w:tr>
      <w:tr w:rsidR="00D16B40" w:rsidRPr="003C36E9" w:rsidTr="008D40E9">
        <w:tc>
          <w:tcPr>
            <w:tcW w:w="810" w:type="dxa"/>
          </w:tcPr>
          <w:p w:rsidR="00D16B40" w:rsidRPr="003C36E9" w:rsidRDefault="00D16B40" w:rsidP="00D16B40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(๓)</w:t>
            </w:r>
          </w:p>
        </w:tc>
        <w:tc>
          <w:tcPr>
            <w:tcW w:w="2915" w:type="dxa"/>
          </w:tcPr>
          <w:p w:rsidR="00D16B40" w:rsidRPr="003C36E9" w:rsidRDefault="00D16B40" w:rsidP="00D16B40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6589" w:type="dxa"/>
          </w:tcPr>
          <w:p w:rsidR="00D16B40" w:rsidRPr="003C36E9" w:rsidRDefault="00D16B40" w:rsidP="00D16B40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ระบุปัจจัยเสี่ยงที่มีผลกระทบต่อขั้นตอน/กระบวนการปฏิบัติงาน</w:t>
            </w:r>
          </w:p>
        </w:tc>
      </w:tr>
      <w:tr w:rsidR="00D16B40" w:rsidRPr="003C36E9" w:rsidTr="008D40E9">
        <w:tc>
          <w:tcPr>
            <w:tcW w:w="810" w:type="dxa"/>
          </w:tcPr>
          <w:p w:rsidR="00D16B40" w:rsidRPr="003C36E9" w:rsidRDefault="00D16B40" w:rsidP="00D16B40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(๔)</w:t>
            </w:r>
          </w:p>
        </w:tc>
        <w:tc>
          <w:tcPr>
            <w:tcW w:w="2915" w:type="dxa"/>
          </w:tcPr>
          <w:p w:rsidR="00D16B40" w:rsidRPr="003C36E9" w:rsidRDefault="00D16B40" w:rsidP="00D16B40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6589" w:type="dxa"/>
          </w:tcPr>
          <w:p w:rsidR="00D16B40" w:rsidRPr="003C36E9" w:rsidRDefault="00D16B40" w:rsidP="00D16B40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ระบุประเภทความเสี่ยง ได้แก่</w:t>
            </w:r>
          </w:p>
          <w:p w:rsidR="00D16B40" w:rsidRPr="003C36E9" w:rsidRDefault="00D16B40" w:rsidP="00D16B40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</w:rPr>
              <w:t xml:space="preserve">S 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คือ ความเสี่ยงด้านกลยุทธ์ (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</w:rPr>
              <w:t>Strategic Risk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16B40" w:rsidRPr="003C36E9" w:rsidTr="008D40E9">
        <w:tc>
          <w:tcPr>
            <w:tcW w:w="810" w:type="dxa"/>
          </w:tcPr>
          <w:p w:rsidR="00D16B40" w:rsidRPr="003C36E9" w:rsidRDefault="00D16B40" w:rsidP="00D16B40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2915" w:type="dxa"/>
          </w:tcPr>
          <w:p w:rsidR="00D16B40" w:rsidRPr="003C36E9" w:rsidRDefault="00D16B40" w:rsidP="00D16B40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6589" w:type="dxa"/>
          </w:tcPr>
          <w:p w:rsidR="00D16B40" w:rsidRPr="003C36E9" w:rsidRDefault="00D16B40" w:rsidP="00D16B40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</w:rPr>
              <w:t xml:space="preserve">O 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คือ ความเสี่ยงด้านการดำเนินงาน (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</w:rPr>
              <w:t>Operational Risk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16B40" w:rsidRPr="003C36E9" w:rsidTr="008D40E9">
        <w:tc>
          <w:tcPr>
            <w:tcW w:w="810" w:type="dxa"/>
          </w:tcPr>
          <w:p w:rsidR="00D16B40" w:rsidRPr="003C36E9" w:rsidRDefault="00D16B40" w:rsidP="00D16B40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คอลัมน์</w:t>
            </w:r>
          </w:p>
          <w:p w:rsidR="00D16B40" w:rsidRPr="003C36E9" w:rsidRDefault="00D16B40" w:rsidP="00D16B40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(๖)</w:t>
            </w:r>
          </w:p>
        </w:tc>
        <w:tc>
          <w:tcPr>
            <w:tcW w:w="2915" w:type="dxa"/>
          </w:tcPr>
          <w:p w:rsidR="00D16B40" w:rsidRPr="003C36E9" w:rsidRDefault="00D16B40" w:rsidP="00D16B40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6589" w:type="dxa"/>
          </w:tcPr>
          <w:p w:rsidR="00D16B40" w:rsidRPr="003C36E9" w:rsidRDefault="00D16B40" w:rsidP="00D16B40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</w:rPr>
              <w:t xml:space="preserve">F 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คือ ความเสี่ยงด้านการเงิน (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</w:rPr>
              <w:t>Financial Risk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รวมถึงรายงานอื่น</w:t>
            </w:r>
            <w:r w:rsidR="005B60DD"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ๆ </w:t>
            </w:r>
          </w:p>
        </w:tc>
      </w:tr>
      <w:tr w:rsidR="00D16B40" w:rsidRPr="003C36E9" w:rsidTr="008D40E9">
        <w:tc>
          <w:tcPr>
            <w:tcW w:w="810" w:type="dxa"/>
          </w:tcPr>
          <w:p w:rsidR="00D16B40" w:rsidRPr="003C36E9" w:rsidRDefault="00D16B40" w:rsidP="00D16B40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คอลัมน์</w:t>
            </w:r>
          </w:p>
          <w:p w:rsidR="00D16B40" w:rsidRPr="003C36E9" w:rsidRDefault="00D16B40" w:rsidP="00D16B40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(๗)</w:t>
            </w:r>
          </w:p>
        </w:tc>
        <w:tc>
          <w:tcPr>
            <w:tcW w:w="2915" w:type="dxa"/>
          </w:tcPr>
          <w:p w:rsidR="00D16B40" w:rsidRPr="003C36E9" w:rsidRDefault="00D16B40" w:rsidP="00D16B40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6589" w:type="dxa"/>
          </w:tcPr>
          <w:p w:rsidR="00D16B40" w:rsidRPr="003C36E9" w:rsidRDefault="00D16B40" w:rsidP="00D16B40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</w:rPr>
              <w:t xml:space="preserve">C 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คือ ความเสี่ยงด้านการปฏิบัติตามกฎหมาย/กฎระเบียบ (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</w:rPr>
              <w:t>Compliance Risk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85C2B" w:rsidRPr="003C36E9" w:rsidTr="008D40E9">
        <w:tc>
          <w:tcPr>
            <w:tcW w:w="810" w:type="dxa"/>
          </w:tcPr>
          <w:p w:rsidR="00085C2B" w:rsidRPr="003C36E9" w:rsidRDefault="00085C2B" w:rsidP="00085C2B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(๘)</w:t>
            </w:r>
          </w:p>
        </w:tc>
        <w:tc>
          <w:tcPr>
            <w:tcW w:w="2915" w:type="dxa"/>
          </w:tcPr>
          <w:p w:rsidR="00085C2B" w:rsidRPr="003C36E9" w:rsidRDefault="00085C2B" w:rsidP="00085C2B">
            <w:pPr>
              <w:tabs>
                <w:tab w:val="left" w:pos="84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6589" w:type="dxa"/>
          </w:tcPr>
          <w:p w:rsidR="00085C2B" w:rsidRPr="003C36E9" w:rsidRDefault="00085C2B" w:rsidP="00085C2B">
            <w:pPr>
              <w:tabs>
                <w:tab w:val="left" w:pos="84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hAnsi="TH SarabunPSK" w:cs="TH SarabunPSK"/>
                <w:sz w:val="32"/>
                <w:szCs w:val="32"/>
              </w:rPr>
              <w:t xml:space="preserve">T </w:t>
            </w:r>
            <w:r w:rsidRPr="003C36E9">
              <w:rPr>
                <w:rFonts w:ascii="TH SarabunPSK" w:hAnsi="TH SarabunPSK" w:cs="TH SarabunPSK"/>
                <w:sz w:val="32"/>
                <w:szCs w:val="32"/>
                <w:cs/>
              </w:rPr>
              <w:t>คือ ความเสี่ยงด้านภัยคุกคามและภัยพิบัติ (</w:t>
            </w:r>
            <w:r w:rsidRPr="003C36E9">
              <w:rPr>
                <w:rFonts w:ascii="TH SarabunPSK" w:hAnsi="TH SarabunPSK" w:cs="TH SarabunPSK"/>
                <w:sz w:val="32"/>
                <w:szCs w:val="32"/>
              </w:rPr>
              <w:t>Threats</w:t>
            </w:r>
            <w:r w:rsidRPr="003C36E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85C2B" w:rsidRPr="003C36E9" w:rsidTr="008D40E9">
        <w:tc>
          <w:tcPr>
            <w:tcW w:w="810" w:type="dxa"/>
          </w:tcPr>
          <w:p w:rsidR="00085C2B" w:rsidRPr="003C36E9" w:rsidRDefault="00085C2B" w:rsidP="00085C2B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คอลัมน์</w:t>
            </w:r>
          </w:p>
          <w:p w:rsidR="00085C2B" w:rsidRPr="003C36E9" w:rsidRDefault="00085C2B" w:rsidP="00085C2B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(๙) (๑๐)</w:t>
            </w:r>
          </w:p>
        </w:tc>
        <w:tc>
          <w:tcPr>
            <w:tcW w:w="2915" w:type="dxa"/>
          </w:tcPr>
          <w:p w:rsidR="00085C2B" w:rsidRPr="003C36E9" w:rsidRDefault="00085C2B" w:rsidP="00085C2B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แหล่งที่มาความเสี่ยงเกิดจากปัจจัยภายใน/ภายนอก</w:t>
            </w:r>
          </w:p>
        </w:tc>
        <w:tc>
          <w:tcPr>
            <w:tcW w:w="6589" w:type="dxa"/>
          </w:tcPr>
          <w:p w:rsidR="00085C2B" w:rsidRPr="003C36E9" w:rsidRDefault="00085C2B" w:rsidP="00085C2B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ระบุสาเหตุของความเสี่ยงที่ได้รับผลกระทบจากปัจจัยภายใน คอลัมน์ (๘) หรือปัจจัยภายนอก คอลัมน์ (๙) โดยใส่เครื่องหมาย 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085C2B" w:rsidRPr="003C36E9" w:rsidTr="008D40E9">
        <w:tc>
          <w:tcPr>
            <w:tcW w:w="810" w:type="dxa"/>
          </w:tcPr>
          <w:p w:rsidR="00085C2B" w:rsidRPr="003C36E9" w:rsidRDefault="00085C2B" w:rsidP="00085C2B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คอลัมน์</w:t>
            </w:r>
          </w:p>
          <w:p w:rsidR="00085C2B" w:rsidRPr="003C36E9" w:rsidRDefault="00085C2B" w:rsidP="00085C2B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(๑๑)</w:t>
            </w:r>
          </w:p>
        </w:tc>
        <w:tc>
          <w:tcPr>
            <w:tcW w:w="2915" w:type="dxa"/>
          </w:tcPr>
          <w:p w:rsidR="00085C2B" w:rsidRPr="003C36E9" w:rsidRDefault="00085C2B" w:rsidP="00085C2B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โอกาส (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</w:rPr>
              <w:t>L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</w:rPr>
              <w:t>Likelihood</w:t>
            </w:r>
          </w:p>
        </w:tc>
        <w:tc>
          <w:tcPr>
            <w:tcW w:w="6589" w:type="dxa"/>
          </w:tcPr>
          <w:p w:rsidR="00085C2B" w:rsidRPr="003C36E9" w:rsidRDefault="00085C2B" w:rsidP="00085C2B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ระบุความเป็นไปได้หรือความถี่ที่จะเกิดความเสี่ยง (ระดับ ๑ – ๕)</w:t>
            </w:r>
          </w:p>
        </w:tc>
      </w:tr>
      <w:tr w:rsidR="00085C2B" w:rsidRPr="003C36E9" w:rsidTr="008D40E9">
        <w:tc>
          <w:tcPr>
            <w:tcW w:w="810" w:type="dxa"/>
          </w:tcPr>
          <w:p w:rsidR="00085C2B" w:rsidRPr="003C36E9" w:rsidRDefault="00085C2B" w:rsidP="00085C2B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คอลัมน์</w:t>
            </w:r>
          </w:p>
          <w:p w:rsidR="00085C2B" w:rsidRPr="003C36E9" w:rsidRDefault="00085C2B" w:rsidP="00085C2B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(๑๒)</w:t>
            </w:r>
          </w:p>
        </w:tc>
        <w:tc>
          <w:tcPr>
            <w:tcW w:w="2915" w:type="dxa"/>
          </w:tcPr>
          <w:p w:rsidR="00085C2B" w:rsidRPr="003C36E9" w:rsidRDefault="00085C2B" w:rsidP="00085C2B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ผลกระทบ (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</w:rPr>
              <w:t>I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</w:rPr>
              <w:t>Impact</w:t>
            </w:r>
          </w:p>
        </w:tc>
        <w:tc>
          <w:tcPr>
            <w:tcW w:w="6589" w:type="dxa"/>
          </w:tcPr>
          <w:p w:rsidR="00085C2B" w:rsidRPr="003C36E9" w:rsidRDefault="00085C2B" w:rsidP="00085C2B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ระบุผลกระทบต่อเป้าหมายกิจกรรม/แผนงาน/โครงการ (ระดับ ๑ – ๕)</w:t>
            </w:r>
          </w:p>
        </w:tc>
      </w:tr>
      <w:tr w:rsidR="00085C2B" w:rsidRPr="003C36E9" w:rsidTr="008D40E9">
        <w:tc>
          <w:tcPr>
            <w:tcW w:w="810" w:type="dxa"/>
          </w:tcPr>
          <w:p w:rsidR="00085C2B" w:rsidRPr="003C36E9" w:rsidRDefault="00085C2B" w:rsidP="00085C2B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คอลัมน์</w:t>
            </w:r>
          </w:p>
          <w:p w:rsidR="00085C2B" w:rsidRPr="003C36E9" w:rsidRDefault="00085C2B" w:rsidP="00085C2B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(๓๒)</w:t>
            </w:r>
          </w:p>
        </w:tc>
        <w:tc>
          <w:tcPr>
            <w:tcW w:w="2915" w:type="dxa"/>
          </w:tcPr>
          <w:p w:rsidR="00085C2B" w:rsidRPr="003C36E9" w:rsidRDefault="00085C2B" w:rsidP="00085C2B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คะแนนความเสี่ยง</w:t>
            </w:r>
          </w:p>
        </w:tc>
        <w:tc>
          <w:tcPr>
            <w:tcW w:w="6589" w:type="dxa"/>
          </w:tcPr>
          <w:p w:rsidR="00085C2B" w:rsidRPr="003C36E9" w:rsidRDefault="00085C2B" w:rsidP="00085C2B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ผลการประเมินความเสี่ยง (คะแนนความเสี่ยง 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</w:rPr>
              <w:t>=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โอกาส (๑ – ๕) 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ผลกระทบ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(๑ - ๕) ที่แสดงผลการประเมินคะแนนความเสี่ยง</w:t>
            </w:r>
          </w:p>
        </w:tc>
      </w:tr>
      <w:tr w:rsidR="00085C2B" w:rsidRPr="003C36E9" w:rsidTr="008D40E9">
        <w:tc>
          <w:tcPr>
            <w:tcW w:w="810" w:type="dxa"/>
          </w:tcPr>
          <w:p w:rsidR="00085C2B" w:rsidRPr="003C36E9" w:rsidRDefault="00085C2B" w:rsidP="00085C2B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คอลัมน์</w:t>
            </w:r>
          </w:p>
          <w:p w:rsidR="00085C2B" w:rsidRPr="003C36E9" w:rsidRDefault="00085C2B" w:rsidP="00085C2B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(๑๔)</w:t>
            </w:r>
          </w:p>
        </w:tc>
        <w:tc>
          <w:tcPr>
            <w:tcW w:w="2915" w:type="dxa"/>
          </w:tcPr>
          <w:p w:rsidR="00085C2B" w:rsidRPr="003C36E9" w:rsidRDefault="00085C2B" w:rsidP="00085C2B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6589" w:type="dxa"/>
          </w:tcPr>
          <w:p w:rsidR="00085C2B" w:rsidRPr="003C36E9" w:rsidRDefault="00085C2B" w:rsidP="00085C2B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การจัดลำดับความสำคัญความเสี่ยง โดยพิจารณาตามคะแนนความเสี่ยงตามคอลัมน์ (๑๒) โดยแบ่งเขตสี (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</w:rPr>
              <w:t>Zone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เป็นระดับ น้อยมาก – น้อย ปานกลาง สูง สูงมาก ตามการจัดระดับความเสี่ยงตามเขตสี (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</w:rPr>
              <w:t>Zone</w:t>
            </w: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ฟ้า – เขียว – เหลือง – ส้ม – แดง ตามลำดับ</w:t>
            </w:r>
          </w:p>
          <w:tbl>
            <w:tblPr>
              <w:tblStyle w:val="4"/>
              <w:tblW w:w="0" w:type="auto"/>
              <w:tblLook w:val="04A0" w:firstRow="1" w:lastRow="0" w:firstColumn="1" w:lastColumn="0" w:noHBand="0" w:noVBand="1"/>
            </w:tblPr>
            <w:tblGrid>
              <w:gridCol w:w="1533"/>
              <w:gridCol w:w="1317"/>
              <w:gridCol w:w="1515"/>
              <w:gridCol w:w="1470"/>
            </w:tblGrid>
            <w:tr w:rsidR="00085C2B" w:rsidRPr="003C36E9" w:rsidTr="002F1DCF">
              <w:tc>
                <w:tcPr>
                  <w:tcW w:w="2850" w:type="dxa"/>
                  <w:gridSpan w:val="2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ผลการประเมิน</w:t>
                  </w:r>
                </w:p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ระดับความเสี่ยง</w:t>
                  </w:r>
                </w:p>
              </w:tc>
              <w:tc>
                <w:tcPr>
                  <w:tcW w:w="1515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เขตสี (</w:t>
                  </w: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Zone</w:t>
                  </w: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470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ระดับ</w:t>
                  </w:r>
                </w:p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ความเสียง</w:t>
                  </w:r>
                </w:p>
              </w:tc>
            </w:tr>
            <w:tr w:rsidR="00085C2B" w:rsidRPr="003C36E9" w:rsidTr="002F1DCF">
              <w:tc>
                <w:tcPr>
                  <w:tcW w:w="1533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๒๐ – ๒๕</w:t>
                  </w:r>
                </w:p>
              </w:tc>
              <w:tc>
                <w:tcPr>
                  <w:tcW w:w="1317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สูงมาก</w:t>
                  </w:r>
                </w:p>
              </w:tc>
              <w:tc>
                <w:tcPr>
                  <w:tcW w:w="1515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แดง</w:t>
                  </w:r>
                </w:p>
              </w:tc>
              <w:tc>
                <w:tcPr>
                  <w:tcW w:w="1470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๕</w:t>
                  </w:r>
                </w:p>
              </w:tc>
            </w:tr>
            <w:tr w:rsidR="00085C2B" w:rsidRPr="003C36E9" w:rsidTr="002F1DCF">
              <w:tc>
                <w:tcPr>
                  <w:tcW w:w="1533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๑๐ – ๑๙</w:t>
                  </w:r>
                </w:p>
              </w:tc>
              <w:tc>
                <w:tcPr>
                  <w:tcW w:w="1317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สูง</w:t>
                  </w:r>
                </w:p>
              </w:tc>
              <w:tc>
                <w:tcPr>
                  <w:tcW w:w="1515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ส้ม</w:t>
                  </w:r>
                </w:p>
              </w:tc>
              <w:tc>
                <w:tcPr>
                  <w:tcW w:w="1470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๔</w:t>
                  </w:r>
                </w:p>
              </w:tc>
            </w:tr>
            <w:tr w:rsidR="00085C2B" w:rsidRPr="003C36E9" w:rsidTr="002F1DCF">
              <w:tc>
                <w:tcPr>
                  <w:tcW w:w="1533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๔ – ๙</w:t>
                  </w:r>
                </w:p>
              </w:tc>
              <w:tc>
                <w:tcPr>
                  <w:tcW w:w="1317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1515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เหลือง</w:t>
                  </w:r>
                </w:p>
              </w:tc>
              <w:tc>
                <w:tcPr>
                  <w:tcW w:w="1470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๓</w:t>
                  </w:r>
                </w:p>
              </w:tc>
            </w:tr>
            <w:tr w:rsidR="00085C2B" w:rsidRPr="003C36E9" w:rsidTr="002F1DCF">
              <w:tc>
                <w:tcPr>
                  <w:tcW w:w="1533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๒ – ๓</w:t>
                  </w:r>
                </w:p>
              </w:tc>
              <w:tc>
                <w:tcPr>
                  <w:tcW w:w="1317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น้อย</w:t>
                  </w:r>
                </w:p>
              </w:tc>
              <w:tc>
                <w:tcPr>
                  <w:tcW w:w="1515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เขียว</w:t>
                  </w:r>
                </w:p>
              </w:tc>
              <w:tc>
                <w:tcPr>
                  <w:tcW w:w="1470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๒</w:t>
                  </w:r>
                </w:p>
              </w:tc>
            </w:tr>
            <w:tr w:rsidR="00085C2B" w:rsidRPr="003C36E9" w:rsidTr="002F1DCF">
              <w:tc>
                <w:tcPr>
                  <w:tcW w:w="1533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1317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น้อยมาก</w:t>
                  </w:r>
                </w:p>
              </w:tc>
              <w:tc>
                <w:tcPr>
                  <w:tcW w:w="1515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ฟ้า</w:t>
                  </w:r>
                </w:p>
              </w:tc>
              <w:tc>
                <w:tcPr>
                  <w:tcW w:w="1470" w:type="dxa"/>
                </w:tcPr>
                <w:p w:rsidR="00085C2B" w:rsidRPr="003C36E9" w:rsidRDefault="00085C2B" w:rsidP="00085C2B">
                  <w:pPr>
                    <w:tabs>
                      <w:tab w:val="left" w:pos="843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3C36E9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๑</w:t>
                  </w:r>
                </w:p>
              </w:tc>
            </w:tr>
          </w:tbl>
          <w:p w:rsidR="00085C2B" w:rsidRPr="003C36E9" w:rsidRDefault="00085C2B" w:rsidP="00085C2B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85C2B" w:rsidRPr="003C36E9" w:rsidTr="008D40E9">
        <w:tc>
          <w:tcPr>
            <w:tcW w:w="810" w:type="dxa"/>
          </w:tcPr>
          <w:p w:rsidR="00085C2B" w:rsidRPr="003C36E9" w:rsidRDefault="00085C2B" w:rsidP="00085C2B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คอลัมน์</w:t>
            </w:r>
          </w:p>
          <w:p w:rsidR="00085C2B" w:rsidRPr="003C36E9" w:rsidRDefault="00085C2B" w:rsidP="00085C2B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(๑๕)</w:t>
            </w:r>
          </w:p>
        </w:tc>
        <w:tc>
          <w:tcPr>
            <w:tcW w:w="2915" w:type="dxa"/>
          </w:tcPr>
          <w:p w:rsidR="00085C2B" w:rsidRPr="003C36E9" w:rsidRDefault="00085C2B" w:rsidP="00085C2B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กิจกรรมควบคุมภายในหรือการจัดการที่มีอยู่</w:t>
            </w:r>
          </w:p>
        </w:tc>
        <w:tc>
          <w:tcPr>
            <w:tcW w:w="6589" w:type="dxa"/>
          </w:tcPr>
          <w:p w:rsidR="00085C2B" w:rsidRPr="003C36E9" w:rsidRDefault="00085C2B" w:rsidP="00085C2B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การควบคุมภายในหรือการจัดการที่มีอยู่/กรณียังไม่กำหนดกิจกรรมควบคุมภายในหรือการจัดการความเสี่ยง ให้ระบุว่า “ไม่มี”</w:t>
            </w:r>
          </w:p>
        </w:tc>
      </w:tr>
      <w:tr w:rsidR="00A572F6" w:rsidRPr="003C36E9" w:rsidTr="00B12692">
        <w:tc>
          <w:tcPr>
            <w:tcW w:w="10314" w:type="dxa"/>
            <w:gridSpan w:val="3"/>
          </w:tcPr>
          <w:p w:rsidR="00A572F6" w:rsidRPr="003C36E9" w:rsidRDefault="00B02A0E" w:rsidP="00B02A0E">
            <w:pPr>
              <w:ind w:right="-33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36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หมายเหตุ</w:t>
            </w:r>
            <w:r w:rsidRPr="003C36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ปัจจัยเสี่ยงแต่ละปัจจัย ระบุประเภทความเสี่ยงได้เพียง ๑ ประเภท และระบุแหล่งที่มาได้เพียง ๑ แหล่ง</w:t>
            </w:r>
          </w:p>
        </w:tc>
      </w:tr>
    </w:tbl>
    <w:p w:rsidR="00FE486C" w:rsidRPr="009E5640" w:rsidRDefault="00FE486C" w:rsidP="00C2078D">
      <w:pPr>
        <w:spacing w:after="0" w:line="240" w:lineRule="auto"/>
        <w:rPr>
          <w:rFonts w:ascii="TH SarabunPSK" w:eastAsia="Calibri" w:hAnsi="TH SarabunPSK" w:cs="TH SarabunPSK"/>
          <w:sz w:val="8"/>
          <w:szCs w:val="8"/>
        </w:rPr>
      </w:pPr>
    </w:p>
    <w:sectPr w:rsidR="00FE486C" w:rsidRPr="009E5640" w:rsidSect="009E5640">
      <w:pgSz w:w="11906" w:h="16838"/>
      <w:pgMar w:top="624" w:right="709" w:bottom="851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99" w:rsidRDefault="00D15F99" w:rsidP="001C1A50">
      <w:pPr>
        <w:spacing w:after="0" w:line="240" w:lineRule="auto"/>
      </w:pPr>
      <w:r>
        <w:separator/>
      </w:r>
    </w:p>
  </w:endnote>
  <w:endnote w:type="continuationSeparator" w:id="0">
    <w:p w:rsidR="00D15F99" w:rsidRDefault="00D15F99" w:rsidP="001C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99" w:rsidRDefault="00D15F99" w:rsidP="001C1A50">
      <w:pPr>
        <w:spacing w:after="0" w:line="240" w:lineRule="auto"/>
      </w:pPr>
      <w:r>
        <w:separator/>
      </w:r>
    </w:p>
  </w:footnote>
  <w:footnote w:type="continuationSeparator" w:id="0">
    <w:p w:rsidR="00D15F99" w:rsidRDefault="00D15F99" w:rsidP="001C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B7" w:rsidRDefault="00F50CB7">
    <w:pPr>
      <w:pStyle w:val="Header"/>
      <w:jc w:val="right"/>
    </w:pPr>
  </w:p>
  <w:p w:rsidR="00F50CB7" w:rsidRPr="00F233BE" w:rsidRDefault="00F50CB7" w:rsidP="002F1DCF">
    <w:pPr>
      <w:pStyle w:val="Header"/>
      <w:jc w:val="right"/>
      <w:rPr>
        <w:color w:val="FFFFFF" w:themeColor="background1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50957"/>
    <w:multiLevelType w:val="hybridMultilevel"/>
    <w:tmpl w:val="09B24F5E"/>
    <w:lvl w:ilvl="0" w:tplc="2962F53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42397"/>
    <w:multiLevelType w:val="hybridMultilevel"/>
    <w:tmpl w:val="D2E4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371D3"/>
    <w:multiLevelType w:val="hybridMultilevel"/>
    <w:tmpl w:val="DB260494"/>
    <w:lvl w:ilvl="0" w:tplc="7380997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17F51"/>
    <w:multiLevelType w:val="hybridMultilevel"/>
    <w:tmpl w:val="1BC2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ED"/>
    <w:rsid w:val="000017C5"/>
    <w:rsid w:val="00007096"/>
    <w:rsid w:val="00010094"/>
    <w:rsid w:val="00010703"/>
    <w:rsid w:val="0003213F"/>
    <w:rsid w:val="0003577B"/>
    <w:rsid w:val="00041BB0"/>
    <w:rsid w:val="00043559"/>
    <w:rsid w:val="00044EB8"/>
    <w:rsid w:val="00050A7C"/>
    <w:rsid w:val="00052472"/>
    <w:rsid w:val="00054A71"/>
    <w:rsid w:val="00056659"/>
    <w:rsid w:val="00057C25"/>
    <w:rsid w:val="0006333F"/>
    <w:rsid w:val="00075F63"/>
    <w:rsid w:val="00076770"/>
    <w:rsid w:val="00084BAC"/>
    <w:rsid w:val="00085C2B"/>
    <w:rsid w:val="00087226"/>
    <w:rsid w:val="00093B5A"/>
    <w:rsid w:val="00095C93"/>
    <w:rsid w:val="000A1E02"/>
    <w:rsid w:val="000A2771"/>
    <w:rsid w:val="000A7148"/>
    <w:rsid w:val="000A7B4E"/>
    <w:rsid w:val="000B5F8C"/>
    <w:rsid w:val="000C48B1"/>
    <w:rsid w:val="000C5CEB"/>
    <w:rsid w:val="000D0B47"/>
    <w:rsid w:val="000D38A0"/>
    <w:rsid w:val="000D3C82"/>
    <w:rsid w:val="000D48E0"/>
    <w:rsid w:val="000D604C"/>
    <w:rsid w:val="000E0876"/>
    <w:rsid w:val="000E0E76"/>
    <w:rsid w:val="000E4470"/>
    <w:rsid w:val="000E47C1"/>
    <w:rsid w:val="0010435E"/>
    <w:rsid w:val="00106DDA"/>
    <w:rsid w:val="001114B7"/>
    <w:rsid w:val="0011696D"/>
    <w:rsid w:val="0012393D"/>
    <w:rsid w:val="00124E4E"/>
    <w:rsid w:val="001329BD"/>
    <w:rsid w:val="001361BB"/>
    <w:rsid w:val="00143CEF"/>
    <w:rsid w:val="00146B29"/>
    <w:rsid w:val="00155F72"/>
    <w:rsid w:val="00162AE8"/>
    <w:rsid w:val="0016455A"/>
    <w:rsid w:val="00167F78"/>
    <w:rsid w:val="00172C45"/>
    <w:rsid w:val="0017456F"/>
    <w:rsid w:val="001A1632"/>
    <w:rsid w:val="001A4BD2"/>
    <w:rsid w:val="001A7954"/>
    <w:rsid w:val="001B55F2"/>
    <w:rsid w:val="001B70CE"/>
    <w:rsid w:val="001C1219"/>
    <w:rsid w:val="001C1A50"/>
    <w:rsid w:val="001C3B15"/>
    <w:rsid w:val="001D0DD7"/>
    <w:rsid w:val="001D4BBD"/>
    <w:rsid w:val="001D4E5B"/>
    <w:rsid w:val="00200816"/>
    <w:rsid w:val="0020505D"/>
    <w:rsid w:val="0021115E"/>
    <w:rsid w:val="0021376B"/>
    <w:rsid w:val="00213B2C"/>
    <w:rsid w:val="0022780F"/>
    <w:rsid w:val="0022785B"/>
    <w:rsid w:val="00233594"/>
    <w:rsid w:val="0024048D"/>
    <w:rsid w:val="00246364"/>
    <w:rsid w:val="0025291D"/>
    <w:rsid w:val="00256289"/>
    <w:rsid w:val="002565AD"/>
    <w:rsid w:val="00263298"/>
    <w:rsid w:val="002661D1"/>
    <w:rsid w:val="00273578"/>
    <w:rsid w:val="002777C0"/>
    <w:rsid w:val="002920ED"/>
    <w:rsid w:val="002935B2"/>
    <w:rsid w:val="002A3303"/>
    <w:rsid w:val="002A7B4F"/>
    <w:rsid w:val="002B7458"/>
    <w:rsid w:val="002C335A"/>
    <w:rsid w:val="002C4981"/>
    <w:rsid w:val="002E0179"/>
    <w:rsid w:val="002E1E4A"/>
    <w:rsid w:val="002E7631"/>
    <w:rsid w:val="002E7A39"/>
    <w:rsid w:val="002F1DCF"/>
    <w:rsid w:val="002F5DDE"/>
    <w:rsid w:val="002F6DAE"/>
    <w:rsid w:val="00302559"/>
    <w:rsid w:val="003113B3"/>
    <w:rsid w:val="00321695"/>
    <w:rsid w:val="00326BB6"/>
    <w:rsid w:val="00330447"/>
    <w:rsid w:val="003304EF"/>
    <w:rsid w:val="00330679"/>
    <w:rsid w:val="00330B1E"/>
    <w:rsid w:val="00337315"/>
    <w:rsid w:val="0034096A"/>
    <w:rsid w:val="00340FC1"/>
    <w:rsid w:val="0034232B"/>
    <w:rsid w:val="00350BEC"/>
    <w:rsid w:val="00352F30"/>
    <w:rsid w:val="00354D3C"/>
    <w:rsid w:val="0036113A"/>
    <w:rsid w:val="0036550F"/>
    <w:rsid w:val="00371BC0"/>
    <w:rsid w:val="00372D47"/>
    <w:rsid w:val="003764E8"/>
    <w:rsid w:val="00376742"/>
    <w:rsid w:val="003809D4"/>
    <w:rsid w:val="0038567A"/>
    <w:rsid w:val="003937A8"/>
    <w:rsid w:val="003A6515"/>
    <w:rsid w:val="003C36E9"/>
    <w:rsid w:val="003C4C4A"/>
    <w:rsid w:val="003C6EE7"/>
    <w:rsid w:val="003D618D"/>
    <w:rsid w:val="003E359A"/>
    <w:rsid w:val="003E780C"/>
    <w:rsid w:val="003F326F"/>
    <w:rsid w:val="003F39A6"/>
    <w:rsid w:val="0040052C"/>
    <w:rsid w:val="0041530E"/>
    <w:rsid w:val="0041707E"/>
    <w:rsid w:val="004272C4"/>
    <w:rsid w:val="00433940"/>
    <w:rsid w:val="0043710B"/>
    <w:rsid w:val="00442A42"/>
    <w:rsid w:val="004448A7"/>
    <w:rsid w:val="00444B28"/>
    <w:rsid w:val="00447770"/>
    <w:rsid w:val="00450B93"/>
    <w:rsid w:val="00450C74"/>
    <w:rsid w:val="00467806"/>
    <w:rsid w:val="00472941"/>
    <w:rsid w:val="00493FA1"/>
    <w:rsid w:val="00497D3A"/>
    <w:rsid w:val="004A30E3"/>
    <w:rsid w:val="004A3795"/>
    <w:rsid w:val="004B3B7D"/>
    <w:rsid w:val="004C2F9E"/>
    <w:rsid w:val="004E245F"/>
    <w:rsid w:val="004E5336"/>
    <w:rsid w:val="004E5757"/>
    <w:rsid w:val="004E701A"/>
    <w:rsid w:val="004F0E1F"/>
    <w:rsid w:val="004F1BD8"/>
    <w:rsid w:val="004F40EB"/>
    <w:rsid w:val="004F6687"/>
    <w:rsid w:val="004F7B28"/>
    <w:rsid w:val="005001CB"/>
    <w:rsid w:val="00506395"/>
    <w:rsid w:val="00507CD3"/>
    <w:rsid w:val="0051175E"/>
    <w:rsid w:val="00513C95"/>
    <w:rsid w:val="005166A6"/>
    <w:rsid w:val="00517CD2"/>
    <w:rsid w:val="00531E02"/>
    <w:rsid w:val="00534DF4"/>
    <w:rsid w:val="005415CA"/>
    <w:rsid w:val="005453EE"/>
    <w:rsid w:val="00547694"/>
    <w:rsid w:val="005553D0"/>
    <w:rsid w:val="00556853"/>
    <w:rsid w:val="00561605"/>
    <w:rsid w:val="005649E4"/>
    <w:rsid w:val="00567472"/>
    <w:rsid w:val="00573024"/>
    <w:rsid w:val="00573F42"/>
    <w:rsid w:val="00576CA7"/>
    <w:rsid w:val="00577805"/>
    <w:rsid w:val="005813FD"/>
    <w:rsid w:val="00581BC2"/>
    <w:rsid w:val="005851E4"/>
    <w:rsid w:val="00593ED0"/>
    <w:rsid w:val="005A1A66"/>
    <w:rsid w:val="005B60DD"/>
    <w:rsid w:val="005C193F"/>
    <w:rsid w:val="005C65CE"/>
    <w:rsid w:val="005D05F2"/>
    <w:rsid w:val="005D3F01"/>
    <w:rsid w:val="005E2F7A"/>
    <w:rsid w:val="005E7899"/>
    <w:rsid w:val="005F20CA"/>
    <w:rsid w:val="005F3FA8"/>
    <w:rsid w:val="005F4B56"/>
    <w:rsid w:val="005F74E2"/>
    <w:rsid w:val="00611F0A"/>
    <w:rsid w:val="006159BE"/>
    <w:rsid w:val="00620700"/>
    <w:rsid w:val="00625B82"/>
    <w:rsid w:val="00627B88"/>
    <w:rsid w:val="0064167F"/>
    <w:rsid w:val="00643064"/>
    <w:rsid w:val="006457FD"/>
    <w:rsid w:val="00653FE5"/>
    <w:rsid w:val="00654E48"/>
    <w:rsid w:val="00657E51"/>
    <w:rsid w:val="006600F6"/>
    <w:rsid w:val="00662CA5"/>
    <w:rsid w:val="00676C16"/>
    <w:rsid w:val="00676CF7"/>
    <w:rsid w:val="006775AF"/>
    <w:rsid w:val="00681EEE"/>
    <w:rsid w:val="00682D57"/>
    <w:rsid w:val="0068496F"/>
    <w:rsid w:val="00686171"/>
    <w:rsid w:val="006A7187"/>
    <w:rsid w:val="006C114A"/>
    <w:rsid w:val="006C334F"/>
    <w:rsid w:val="006D189C"/>
    <w:rsid w:val="006D27B1"/>
    <w:rsid w:val="006D6142"/>
    <w:rsid w:val="006E1052"/>
    <w:rsid w:val="006E3C2B"/>
    <w:rsid w:val="006F3E22"/>
    <w:rsid w:val="007004E3"/>
    <w:rsid w:val="00704314"/>
    <w:rsid w:val="00705278"/>
    <w:rsid w:val="00713A17"/>
    <w:rsid w:val="00714797"/>
    <w:rsid w:val="00720357"/>
    <w:rsid w:val="007245E9"/>
    <w:rsid w:val="00732A6B"/>
    <w:rsid w:val="007415DB"/>
    <w:rsid w:val="00742D5F"/>
    <w:rsid w:val="007440C2"/>
    <w:rsid w:val="007478AA"/>
    <w:rsid w:val="0075235C"/>
    <w:rsid w:val="007715E2"/>
    <w:rsid w:val="0079018E"/>
    <w:rsid w:val="00791E19"/>
    <w:rsid w:val="00792F6F"/>
    <w:rsid w:val="007A062A"/>
    <w:rsid w:val="007A0E7A"/>
    <w:rsid w:val="007B4A86"/>
    <w:rsid w:val="007C6729"/>
    <w:rsid w:val="007D0C05"/>
    <w:rsid w:val="007D6AAF"/>
    <w:rsid w:val="007E1F9B"/>
    <w:rsid w:val="007E3EED"/>
    <w:rsid w:val="007E56D2"/>
    <w:rsid w:val="007F1494"/>
    <w:rsid w:val="007F53AD"/>
    <w:rsid w:val="00801969"/>
    <w:rsid w:val="00804272"/>
    <w:rsid w:val="00805B00"/>
    <w:rsid w:val="008146CE"/>
    <w:rsid w:val="00822998"/>
    <w:rsid w:val="00822F85"/>
    <w:rsid w:val="00824E08"/>
    <w:rsid w:val="008357FF"/>
    <w:rsid w:val="0084109E"/>
    <w:rsid w:val="00846678"/>
    <w:rsid w:val="008503BF"/>
    <w:rsid w:val="00851B13"/>
    <w:rsid w:val="00853C59"/>
    <w:rsid w:val="00873559"/>
    <w:rsid w:val="008768ED"/>
    <w:rsid w:val="00880656"/>
    <w:rsid w:val="008820F4"/>
    <w:rsid w:val="00886A68"/>
    <w:rsid w:val="00890D81"/>
    <w:rsid w:val="00895DFE"/>
    <w:rsid w:val="008A37B2"/>
    <w:rsid w:val="008B3013"/>
    <w:rsid w:val="008C35FE"/>
    <w:rsid w:val="008C7163"/>
    <w:rsid w:val="008C7969"/>
    <w:rsid w:val="008D40E9"/>
    <w:rsid w:val="008D6328"/>
    <w:rsid w:val="008D6492"/>
    <w:rsid w:val="008D79DB"/>
    <w:rsid w:val="008E4E7C"/>
    <w:rsid w:val="008E75C0"/>
    <w:rsid w:val="008F2048"/>
    <w:rsid w:val="008F5257"/>
    <w:rsid w:val="0090072C"/>
    <w:rsid w:val="009122A3"/>
    <w:rsid w:val="009133B5"/>
    <w:rsid w:val="00914956"/>
    <w:rsid w:val="00915235"/>
    <w:rsid w:val="00916B86"/>
    <w:rsid w:val="0091766A"/>
    <w:rsid w:val="0092114F"/>
    <w:rsid w:val="00922CD1"/>
    <w:rsid w:val="00923F66"/>
    <w:rsid w:val="00925D3B"/>
    <w:rsid w:val="00927A20"/>
    <w:rsid w:val="00934B4D"/>
    <w:rsid w:val="0093783B"/>
    <w:rsid w:val="009415B4"/>
    <w:rsid w:val="00942C0B"/>
    <w:rsid w:val="00943963"/>
    <w:rsid w:val="00951A83"/>
    <w:rsid w:val="0095544E"/>
    <w:rsid w:val="00957884"/>
    <w:rsid w:val="0096378B"/>
    <w:rsid w:val="009643F8"/>
    <w:rsid w:val="00971F05"/>
    <w:rsid w:val="00980ECA"/>
    <w:rsid w:val="009925DB"/>
    <w:rsid w:val="00997979"/>
    <w:rsid w:val="009B182C"/>
    <w:rsid w:val="009C07E7"/>
    <w:rsid w:val="009C0AFF"/>
    <w:rsid w:val="009C28C4"/>
    <w:rsid w:val="009C4EE4"/>
    <w:rsid w:val="009C7F35"/>
    <w:rsid w:val="009D0864"/>
    <w:rsid w:val="009D11D9"/>
    <w:rsid w:val="009D3523"/>
    <w:rsid w:val="009D409C"/>
    <w:rsid w:val="009D49DF"/>
    <w:rsid w:val="009E1506"/>
    <w:rsid w:val="009E2F6C"/>
    <w:rsid w:val="009E5640"/>
    <w:rsid w:val="00A0545D"/>
    <w:rsid w:val="00A11974"/>
    <w:rsid w:val="00A130B0"/>
    <w:rsid w:val="00A24492"/>
    <w:rsid w:val="00A25130"/>
    <w:rsid w:val="00A352FC"/>
    <w:rsid w:val="00A46059"/>
    <w:rsid w:val="00A572F6"/>
    <w:rsid w:val="00A73E12"/>
    <w:rsid w:val="00A768D6"/>
    <w:rsid w:val="00A91ED3"/>
    <w:rsid w:val="00A97DF8"/>
    <w:rsid w:val="00AA0C44"/>
    <w:rsid w:val="00AA25B0"/>
    <w:rsid w:val="00AA5C7B"/>
    <w:rsid w:val="00AB0156"/>
    <w:rsid w:val="00AB3AEF"/>
    <w:rsid w:val="00AB5A6D"/>
    <w:rsid w:val="00AB6063"/>
    <w:rsid w:val="00AB60B4"/>
    <w:rsid w:val="00AB7816"/>
    <w:rsid w:val="00AC4F92"/>
    <w:rsid w:val="00AC6D2C"/>
    <w:rsid w:val="00AE1AA3"/>
    <w:rsid w:val="00AF7843"/>
    <w:rsid w:val="00B02A0E"/>
    <w:rsid w:val="00B037B1"/>
    <w:rsid w:val="00B072EF"/>
    <w:rsid w:val="00B112D4"/>
    <w:rsid w:val="00B12692"/>
    <w:rsid w:val="00B13117"/>
    <w:rsid w:val="00B137EC"/>
    <w:rsid w:val="00B15886"/>
    <w:rsid w:val="00B245B1"/>
    <w:rsid w:val="00B2711C"/>
    <w:rsid w:val="00B33C1A"/>
    <w:rsid w:val="00B37CFC"/>
    <w:rsid w:val="00B41D43"/>
    <w:rsid w:val="00B4612C"/>
    <w:rsid w:val="00B503BC"/>
    <w:rsid w:val="00B57859"/>
    <w:rsid w:val="00B637A1"/>
    <w:rsid w:val="00B755B6"/>
    <w:rsid w:val="00B910CD"/>
    <w:rsid w:val="00BA3046"/>
    <w:rsid w:val="00BA5160"/>
    <w:rsid w:val="00BB0917"/>
    <w:rsid w:val="00BB0F93"/>
    <w:rsid w:val="00BB1865"/>
    <w:rsid w:val="00BB2E86"/>
    <w:rsid w:val="00BB713C"/>
    <w:rsid w:val="00BC003C"/>
    <w:rsid w:val="00BC21CB"/>
    <w:rsid w:val="00BC4DFB"/>
    <w:rsid w:val="00BE0942"/>
    <w:rsid w:val="00BE21DD"/>
    <w:rsid w:val="00BF13F7"/>
    <w:rsid w:val="00C12E94"/>
    <w:rsid w:val="00C16B04"/>
    <w:rsid w:val="00C2078D"/>
    <w:rsid w:val="00C3217C"/>
    <w:rsid w:val="00C3333C"/>
    <w:rsid w:val="00C334A1"/>
    <w:rsid w:val="00C36E47"/>
    <w:rsid w:val="00C40379"/>
    <w:rsid w:val="00C40B33"/>
    <w:rsid w:val="00C46E2B"/>
    <w:rsid w:val="00C5113B"/>
    <w:rsid w:val="00C56938"/>
    <w:rsid w:val="00C578AA"/>
    <w:rsid w:val="00C6701B"/>
    <w:rsid w:val="00C70277"/>
    <w:rsid w:val="00C82132"/>
    <w:rsid w:val="00CA05E8"/>
    <w:rsid w:val="00CA07EB"/>
    <w:rsid w:val="00CA5318"/>
    <w:rsid w:val="00CA6EF5"/>
    <w:rsid w:val="00CC00F1"/>
    <w:rsid w:val="00CC160A"/>
    <w:rsid w:val="00CC53BB"/>
    <w:rsid w:val="00CD5696"/>
    <w:rsid w:val="00CD6487"/>
    <w:rsid w:val="00CE24C3"/>
    <w:rsid w:val="00CE4B2B"/>
    <w:rsid w:val="00CE79C0"/>
    <w:rsid w:val="00CE7A84"/>
    <w:rsid w:val="00CF084F"/>
    <w:rsid w:val="00CF1569"/>
    <w:rsid w:val="00D01F85"/>
    <w:rsid w:val="00D15F99"/>
    <w:rsid w:val="00D16B40"/>
    <w:rsid w:val="00D329C8"/>
    <w:rsid w:val="00D366A2"/>
    <w:rsid w:val="00D40566"/>
    <w:rsid w:val="00D4113A"/>
    <w:rsid w:val="00D42AB4"/>
    <w:rsid w:val="00D447E4"/>
    <w:rsid w:val="00D44CC3"/>
    <w:rsid w:val="00D57EC3"/>
    <w:rsid w:val="00D717C4"/>
    <w:rsid w:val="00D91762"/>
    <w:rsid w:val="00DA2606"/>
    <w:rsid w:val="00DA53B2"/>
    <w:rsid w:val="00DA6D8B"/>
    <w:rsid w:val="00DB1158"/>
    <w:rsid w:val="00DB37BE"/>
    <w:rsid w:val="00DB559A"/>
    <w:rsid w:val="00DD0C58"/>
    <w:rsid w:val="00DD25FE"/>
    <w:rsid w:val="00DD3FE4"/>
    <w:rsid w:val="00DD7229"/>
    <w:rsid w:val="00DE49F2"/>
    <w:rsid w:val="00DE5EFE"/>
    <w:rsid w:val="00DE6E92"/>
    <w:rsid w:val="00DF6C5E"/>
    <w:rsid w:val="00DF790B"/>
    <w:rsid w:val="00E02442"/>
    <w:rsid w:val="00E03C86"/>
    <w:rsid w:val="00E04F55"/>
    <w:rsid w:val="00E16587"/>
    <w:rsid w:val="00E20232"/>
    <w:rsid w:val="00E20D6F"/>
    <w:rsid w:val="00E35D4F"/>
    <w:rsid w:val="00E3727C"/>
    <w:rsid w:val="00E4058C"/>
    <w:rsid w:val="00E42CFB"/>
    <w:rsid w:val="00E436D5"/>
    <w:rsid w:val="00E44599"/>
    <w:rsid w:val="00E542FB"/>
    <w:rsid w:val="00E552D9"/>
    <w:rsid w:val="00E569BD"/>
    <w:rsid w:val="00E74451"/>
    <w:rsid w:val="00E801C1"/>
    <w:rsid w:val="00E838FD"/>
    <w:rsid w:val="00E85FB6"/>
    <w:rsid w:val="00E901FE"/>
    <w:rsid w:val="00E93F4E"/>
    <w:rsid w:val="00E94FFB"/>
    <w:rsid w:val="00E95AC3"/>
    <w:rsid w:val="00E97613"/>
    <w:rsid w:val="00EA3140"/>
    <w:rsid w:val="00EA4771"/>
    <w:rsid w:val="00EA6AA5"/>
    <w:rsid w:val="00EB09C7"/>
    <w:rsid w:val="00EB1BC5"/>
    <w:rsid w:val="00EB53D2"/>
    <w:rsid w:val="00EC340A"/>
    <w:rsid w:val="00EC59A9"/>
    <w:rsid w:val="00ED15CA"/>
    <w:rsid w:val="00ED2C82"/>
    <w:rsid w:val="00ED43BD"/>
    <w:rsid w:val="00EE49EA"/>
    <w:rsid w:val="00EF0D3A"/>
    <w:rsid w:val="00F00B6A"/>
    <w:rsid w:val="00F02422"/>
    <w:rsid w:val="00F0305B"/>
    <w:rsid w:val="00F06940"/>
    <w:rsid w:val="00F218C9"/>
    <w:rsid w:val="00F233BE"/>
    <w:rsid w:val="00F3228D"/>
    <w:rsid w:val="00F35D2F"/>
    <w:rsid w:val="00F36C2B"/>
    <w:rsid w:val="00F403C5"/>
    <w:rsid w:val="00F42635"/>
    <w:rsid w:val="00F50CB7"/>
    <w:rsid w:val="00F57286"/>
    <w:rsid w:val="00F62917"/>
    <w:rsid w:val="00F6371D"/>
    <w:rsid w:val="00F67485"/>
    <w:rsid w:val="00F67D94"/>
    <w:rsid w:val="00F80834"/>
    <w:rsid w:val="00F83036"/>
    <w:rsid w:val="00F971F3"/>
    <w:rsid w:val="00FA4104"/>
    <w:rsid w:val="00FA7A27"/>
    <w:rsid w:val="00FB27C2"/>
    <w:rsid w:val="00FB3A19"/>
    <w:rsid w:val="00FC23C6"/>
    <w:rsid w:val="00FC78FE"/>
    <w:rsid w:val="00FD06E1"/>
    <w:rsid w:val="00FD520B"/>
    <w:rsid w:val="00FD7331"/>
    <w:rsid w:val="00FE486C"/>
    <w:rsid w:val="00FE5F82"/>
    <w:rsid w:val="00FF2BC6"/>
    <w:rsid w:val="00FF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E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E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C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50"/>
  </w:style>
  <w:style w:type="paragraph" w:styleId="Footer">
    <w:name w:val="footer"/>
    <w:basedOn w:val="Normal"/>
    <w:link w:val="FooterChar"/>
    <w:uiPriority w:val="99"/>
    <w:unhideWhenUsed/>
    <w:rsid w:val="001C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50"/>
  </w:style>
  <w:style w:type="table" w:customStyle="1" w:styleId="1">
    <w:name w:val="เส้นตาราง1"/>
    <w:basedOn w:val="TableNormal"/>
    <w:next w:val="TableGrid"/>
    <w:uiPriority w:val="59"/>
    <w:rsid w:val="00E838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83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B03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732A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D16B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104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TableNormal"/>
    <w:next w:val="TableGrid"/>
    <w:uiPriority w:val="59"/>
    <w:rsid w:val="002632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TableNormal"/>
    <w:next w:val="TableGrid"/>
    <w:uiPriority w:val="59"/>
    <w:rsid w:val="00CA53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TableNormal"/>
    <w:next w:val="TableGrid"/>
    <w:uiPriority w:val="59"/>
    <w:rsid w:val="005553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TableNormal"/>
    <w:next w:val="TableGrid"/>
    <w:uiPriority w:val="59"/>
    <w:rsid w:val="005415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0"/>
    <w:basedOn w:val="TableNormal"/>
    <w:next w:val="TableGrid"/>
    <w:uiPriority w:val="59"/>
    <w:rsid w:val="00E80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TableNormal"/>
    <w:next w:val="TableGrid"/>
    <w:uiPriority w:val="59"/>
    <w:rsid w:val="008466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6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E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E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C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50"/>
  </w:style>
  <w:style w:type="paragraph" w:styleId="Footer">
    <w:name w:val="footer"/>
    <w:basedOn w:val="Normal"/>
    <w:link w:val="FooterChar"/>
    <w:uiPriority w:val="99"/>
    <w:unhideWhenUsed/>
    <w:rsid w:val="001C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50"/>
  </w:style>
  <w:style w:type="table" w:customStyle="1" w:styleId="1">
    <w:name w:val="เส้นตาราง1"/>
    <w:basedOn w:val="TableNormal"/>
    <w:next w:val="TableGrid"/>
    <w:uiPriority w:val="59"/>
    <w:rsid w:val="00E838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83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B03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732A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D16B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104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TableNormal"/>
    <w:next w:val="TableGrid"/>
    <w:uiPriority w:val="59"/>
    <w:rsid w:val="002632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TableNormal"/>
    <w:next w:val="TableGrid"/>
    <w:uiPriority w:val="59"/>
    <w:rsid w:val="00CA53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TableNormal"/>
    <w:next w:val="TableGrid"/>
    <w:uiPriority w:val="59"/>
    <w:rsid w:val="005553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TableNormal"/>
    <w:next w:val="TableGrid"/>
    <w:uiPriority w:val="59"/>
    <w:rsid w:val="005415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0"/>
    <w:basedOn w:val="TableNormal"/>
    <w:next w:val="TableGrid"/>
    <w:uiPriority w:val="59"/>
    <w:rsid w:val="00E80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TableNormal"/>
    <w:next w:val="TableGrid"/>
    <w:uiPriority w:val="59"/>
    <w:rsid w:val="008466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6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2A52-764F-411D-A3DA-A006BC42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Computer</cp:lastModifiedBy>
  <cp:revision>6</cp:revision>
  <cp:lastPrinted>2019-03-04T03:26:00Z</cp:lastPrinted>
  <dcterms:created xsi:type="dcterms:W3CDTF">2019-03-12T02:57:00Z</dcterms:created>
  <dcterms:modified xsi:type="dcterms:W3CDTF">2021-02-16T07:06:00Z</dcterms:modified>
</cp:coreProperties>
</file>